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0B44" w14:textId="629885CC" w:rsidR="009D39C9" w:rsidRPr="00463A9D" w:rsidRDefault="009D39C9" w:rsidP="009D39C9">
      <w:pPr>
        <w:jc w:val="center"/>
        <w:rPr>
          <w:b/>
          <w:bCs/>
          <w:sz w:val="36"/>
          <w:szCs w:val="36"/>
        </w:rPr>
      </w:pPr>
      <w:r w:rsidRPr="00463A9D">
        <w:rPr>
          <w:b/>
          <w:bCs/>
          <w:sz w:val="36"/>
          <w:szCs w:val="36"/>
        </w:rPr>
        <w:t>M I N U T E S</w:t>
      </w:r>
    </w:p>
    <w:p w14:paraId="16629A90" w14:textId="47D009FD" w:rsidR="00BC63F2" w:rsidRDefault="009D39C9" w:rsidP="00BC63F2">
      <w:pPr>
        <w:spacing w:after="0"/>
        <w:jc w:val="center"/>
        <w:rPr>
          <w:b/>
          <w:bCs/>
          <w:sz w:val="24"/>
          <w:szCs w:val="24"/>
        </w:rPr>
      </w:pPr>
      <w:r w:rsidRPr="00BC63F2">
        <w:rPr>
          <w:b/>
          <w:bCs/>
          <w:sz w:val="24"/>
          <w:szCs w:val="24"/>
        </w:rPr>
        <w:t xml:space="preserve">Of </w:t>
      </w:r>
      <w:r w:rsidR="00463A9D">
        <w:rPr>
          <w:b/>
          <w:bCs/>
          <w:sz w:val="24"/>
          <w:szCs w:val="24"/>
        </w:rPr>
        <w:t xml:space="preserve">Witham Friary Parish Council </w:t>
      </w:r>
    </w:p>
    <w:p w14:paraId="26A8DD37" w14:textId="35F35C27" w:rsidR="009D39C9" w:rsidRDefault="009D39C9" w:rsidP="00BC63F2">
      <w:pPr>
        <w:spacing w:after="0"/>
        <w:jc w:val="center"/>
        <w:rPr>
          <w:b/>
          <w:bCs/>
          <w:sz w:val="24"/>
          <w:szCs w:val="24"/>
        </w:rPr>
      </w:pPr>
      <w:r w:rsidRPr="00BC63F2">
        <w:rPr>
          <w:b/>
          <w:bCs/>
          <w:sz w:val="24"/>
          <w:szCs w:val="24"/>
        </w:rPr>
        <w:t xml:space="preserve">Held on </w:t>
      </w:r>
      <w:r w:rsidR="00463A9D">
        <w:rPr>
          <w:b/>
          <w:bCs/>
          <w:sz w:val="24"/>
          <w:szCs w:val="24"/>
        </w:rPr>
        <w:t xml:space="preserve">Tuesday </w:t>
      </w:r>
      <w:r w:rsidR="00FF2043">
        <w:rPr>
          <w:b/>
          <w:bCs/>
          <w:sz w:val="24"/>
          <w:szCs w:val="24"/>
        </w:rPr>
        <w:t>9</w:t>
      </w:r>
      <w:r w:rsidR="00FF2043" w:rsidRPr="00FF2043">
        <w:rPr>
          <w:b/>
          <w:bCs/>
          <w:sz w:val="24"/>
          <w:szCs w:val="24"/>
          <w:vertAlign w:val="superscript"/>
        </w:rPr>
        <w:t>th</w:t>
      </w:r>
      <w:r w:rsidR="00FF2043">
        <w:rPr>
          <w:b/>
          <w:bCs/>
          <w:sz w:val="24"/>
          <w:szCs w:val="24"/>
        </w:rPr>
        <w:t xml:space="preserve"> </w:t>
      </w:r>
      <w:r w:rsidR="001B79AF">
        <w:rPr>
          <w:b/>
          <w:bCs/>
          <w:sz w:val="24"/>
          <w:szCs w:val="24"/>
        </w:rPr>
        <w:t xml:space="preserve"> May</w:t>
      </w:r>
      <w:r w:rsidR="00463A9D">
        <w:rPr>
          <w:b/>
          <w:bCs/>
          <w:sz w:val="24"/>
          <w:szCs w:val="24"/>
        </w:rPr>
        <w:t xml:space="preserve"> </w:t>
      </w:r>
      <w:r w:rsidR="00FF2043">
        <w:rPr>
          <w:b/>
          <w:bCs/>
          <w:sz w:val="24"/>
          <w:szCs w:val="24"/>
        </w:rPr>
        <w:t xml:space="preserve">2023 </w:t>
      </w:r>
      <w:r w:rsidR="00463A9D">
        <w:rPr>
          <w:b/>
          <w:bCs/>
          <w:sz w:val="24"/>
          <w:szCs w:val="24"/>
        </w:rPr>
        <w:t xml:space="preserve">at Witham Friary Village Hall </w:t>
      </w:r>
      <w:r w:rsidR="00A20456">
        <w:rPr>
          <w:b/>
          <w:bCs/>
          <w:sz w:val="24"/>
          <w:szCs w:val="24"/>
        </w:rPr>
        <w:t xml:space="preserve"> </w:t>
      </w:r>
      <w:r w:rsidR="001B79AF">
        <w:rPr>
          <w:b/>
          <w:bCs/>
          <w:sz w:val="24"/>
          <w:szCs w:val="24"/>
        </w:rPr>
        <w:t>7.30pm</w:t>
      </w:r>
    </w:p>
    <w:p w14:paraId="2EE24EF5" w14:textId="77777777" w:rsidR="00AF03B7" w:rsidRPr="00BC63F2" w:rsidRDefault="00AF03B7" w:rsidP="00BC63F2">
      <w:pPr>
        <w:spacing w:after="0"/>
        <w:jc w:val="center"/>
        <w:rPr>
          <w:b/>
          <w:bCs/>
          <w:sz w:val="24"/>
          <w:szCs w:val="24"/>
        </w:rPr>
      </w:pPr>
    </w:p>
    <w:p w14:paraId="315D0C7A" w14:textId="134DBFA8" w:rsidR="00CE022D" w:rsidRPr="00D706CB" w:rsidRDefault="00CE022D" w:rsidP="000C5417">
      <w:pPr>
        <w:spacing w:after="0"/>
        <w:ind w:left="2160" w:hanging="2160"/>
        <w:rPr>
          <w:sz w:val="20"/>
          <w:szCs w:val="20"/>
        </w:rPr>
      </w:pPr>
      <w:r w:rsidRPr="00D706CB">
        <w:rPr>
          <w:b/>
          <w:bCs/>
          <w:sz w:val="20"/>
          <w:szCs w:val="20"/>
        </w:rPr>
        <w:t>Present:</w:t>
      </w:r>
      <w:r w:rsidR="00AF03B7" w:rsidRPr="00D706CB">
        <w:rPr>
          <w:b/>
          <w:bCs/>
          <w:sz w:val="20"/>
          <w:szCs w:val="20"/>
        </w:rPr>
        <w:tab/>
      </w:r>
      <w:r w:rsidR="000C5417" w:rsidRPr="00D706CB">
        <w:rPr>
          <w:sz w:val="20"/>
          <w:szCs w:val="20"/>
        </w:rPr>
        <w:t xml:space="preserve">Chair </w:t>
      </w:r>
      <w:r w:rsidR="00FF2043">
        <w:rPr>
          <w:sz w:val="20"/>
          <w:szCs w:val="20"/>
        </w:rPr>
        <w:t>W Sheppard</w:t>
      </w:r>
      <w:r w:rsidR="00463A9D">
        <w:rPr>
          <w:sz w:val="20"/>
          <w:szCs w:val="20"/>
        </w:rPr>
        <w:t>, Cllrs F Nicholls,</w:t>
      </w:r>
      <w:r w:rsidR="00FF2043">
        <w:rPr>
          <w:sz w:val="20"/>
          <w:szCs w:val="20"/>
        </w:rPr>
        <w:t xml:space="preserve"> J Knowles</w:t>
      </w:r>
      <w:r w:rsidR="00522413">
        <w:rPr>
          <w:sz w:val="20"/>
          <w:szCs w:val="20"/>
        </w:rPr>
        <w:t xml:space="preserve">, M Ferrari, </w:t>
      </w:r>
      <w:r w:rsidR="00340504">
        <w:rPr>
          <w:sz w:val="20"/>
          <w:szCs w:val="20"/>
        </w:rPr>
        <w:t>S Coate</w:t>
      </w:r>
    </w:p>
    <w:p w14:paraId="268B7F43" w14:textId="77777777" w:rsidR="000C5417" w:rsidRPr="00D706CB" w:rsidRDefault="000C5417" w:rsidP="000C5417">
      <w:pPr>
        <w:spacing w:after="0"/>
        <w:ind w:left="2160" w:hanging="2160"/>
        <w:rPr>
          <w:b/>
          <w:bCs/>
          <w:sz w:val="20"/>
          <w:szCs w:val="20"/>
        </w:rPr>
      </w:pPr>
    </w:p>
    <w:p w14:paraId="79AC9B58" w14:textId="0EC3174B" w:rsidR="00CE022D" w:rsidRDefault="00CE022D" w:rsidP="005579C6">
      <w:pPr>
        <w:spacing w:after="0"/>
        <w:ind w:left="2160" w:hanging="2160"/>
        <w:rPr>
          <w:sz w:val="20"/>
          <w:szCs w:val="20"/>
        </w:rPr>
      </w:pPr>
      <w:r w:rsidRPr="00D706CB">
        <w:rPr>
          <w:b/>
          <w:bCs/>
          <w:sz w:val="20"/>
          <w:szCs w:val="20"/>
        </w:rPr>
        <w:t>Also Present:</w:t>
      </w:r>
      <w:r w:rsidRPr="00D706CB">
        <w:rPr>
          <w:b/>
          <w:bCs/>
          <w:sz w:val="20"/>
          <w:szCs w:val="20"/>
        </w:rPr>
        <w:tab/>
      </w:r>
      <w:r w:rsidR="00C32866" w:rsidRPr="00D706CB">
        <w:rPr>
          <w:sz w:val="20"/>
          <w:szCs w:val="20"/>
        </w:rPr>
        <w:t>J Gregory Proper Officer</w:t>
      </w:r>
      <w:r w:rsidR="00463A9D">
        <w:rPr>
          <w:sz w:val="20"/>
          <w:szCs w:val="20"/>
        </w:rPr>
        <w:t xml:space="preserve">, plus </w:t>
      </w:r>
      <w:r w:rsidR="00522413">
        <w:rPr>
          <w:sz w:val="20"/>
          <w:szCs w:val="20"/>
        </w:rPr>
        <w:t>3</w:t>
      </w:r>
      <w:r w:rsidR="006249D8">
        <w:rPr>
          <w:sz w:val="20"/>
          <w:szCs w:val="20"/>
        </w:rPr>
        <w:t xml:space="preserve"> </w:t>
      </w:r>
      <w:r w:rsidR="00A20456" w:rsidRPr="00D706CB">
        <w:rPr>
          <w:sz w:val="20"/>
          <w:szCs w:val="20"/>
        </w:rPr>
        <w:t>member</w:t>
      </w:r>
      <w:r w:rsidR="006249D8">
        <w:rPr>
          <w:sz w:val="20"/>
          <w:szCs w:val="20"/>
        </w:rPr>
        <w:t>s</w:t>
      </w:r>
      <w:r w:rsidR="00A20456" w:rsidRPr="00D706CB">
        <w:rPr>
          <w:sz w:val="20"/>
          <w:szCs w:val="20"/>
        </w:rPr>
        <w:t xml:space="preserve"> of the public</w:t>
      </w:r>
    </w:p>
    <w:p w14:paraId="1FDC812B" w14:textId="77777777" w:rsidR="00DE1D96" w:rsidRDefault="00DE1D96" w:rsidP="005579C6">
      <w:pPr>
        <w:spacing w:after="0"/>
        <w:ind w:left="2160" w:hanging="2160"/>
        <w:rPr>
          <w:b/>
          <w:bCs/>
          <w:sz w:val="20"/>
          <w:szCs w:val="20"/>
        </w:rPr>
      </w:pPr>
    </w:p>
    <w:p w14:paraId="579382BC" w14:textId="3A5542F6" w:rsidR="00DE1D96" w:rsidRDefault="00DE1D96" w:rsidP="005579C6">
      <w:pPr>
        <w:spacing w:after="0"/>
        <w:ind w:left="2160" w:hanging="2160"/>
        <w:rPr>
          <w:b/>
          <w:bCs/>
          <w:sz w:val="20"/>
          <w:szCs w:val="20"/>
        </w:rPr>
      </w:pPr>
      <w:r>
        <w:rPr>
          <w:b/>
          <w:bCs/>
          <w:sz w:val="20"/>
          <w:szCs w:val="20"/>
        </w:rPr>
        <w:t>Public Participation</w:t>
      </w:r>
    </w:p>
    <w:p w14:paraId="48658CCA" w14:textId="0CE945D2" w:rsidR="00A26655" w:rsidRDefault="003C164F" w:rsidP="00BC63F2">
      <w:pPr>
        <w:spacing w:after="0"/>
        <w:rPr>
          <w:sz w:val="20"/>
          <w:szCs w:val="20"/>
        </w:rPr>
      </w:pPr>
      <w:r>
        <w:rPr>
          <w:sz w:val="20"/>
          <w:szCs w:val="20"/>
        </w:rPr>
        <w:t xml:space="preserve">The opportunity was given to address the meeting with any further comments or queries ahead of the meeting. </w:t>
      </w:r>
    </w:p>
    <w:p w14:paraId="601FEC52" w14:textId="77777777" w:rsidR="003C164F" w:rsidRPr="00D706CB" w:rsidRDefault="003C164F" w:rsidP="00BC63F2">
      <w:pPr>
        <w:spacing w:after="0"/>
        <w:rPr>
          <w:sz w:val="20"/>
          <w:szCs w:val="20"/>
        </w:rPr>
      </w:pPr>
    </w:p>
    <w:p w14:paraId="332949A5" w14:textId="13D9A474" w:rsidR="00BC63F2" w:rsidRPr="00D706CB" w:rsidRDefault="003C164F" w:rsidP="00BC63F2">
      <w:pPr>
        <w:tabs>
          <w:tab w:val="left" w:pos="993"/>
        </w:tabs>
        <w:spacing w:after="0"/>
        <w:rPr>
          <w:b/>
          <w:bCs/>
          <w:sz w:val="20"/>
          <w:szCs w:val="20"/>
        </w:rPr>
      </w:pPr>
      <w:r>
        <w:rPr>
          <w:b/>
          <w:bCs/>
          <w:sz w:val="20"/>
          <w:szCs w:val="20"/>
        </w:rPr>
        <w:t>2</w:t>
      </w:r>
      <w:r w:rsidR="008D3F9C">
        <w:rPr>
          <w:b/>
          <w:bCs/>
          <w:sz w:val="20"/>
          <w:szCs w:val="20"/>
        </w:rPr>
        <w:t>324/001</w:t>
      </w:r>
      <w:r w:rsidR="00463A9D">
        <w:rPr>
          <w:b/>
          <w:bCs/>
          <w:sz w:val="20"/>
          <w:szCs w:val="20"/>
        </w:rPr>
        <w:tab/>
      </w:r>
      <w:r w:rsidR="00CB2920" w:rsidRPr="00D706CB">
        <w:rPr>
          <w:b/>
          <w:bCs/>
          <w:sz w:val="20"/>
          <w:szCs w:val="20"/>
        </w:rPr>
        <w:tab/>
      </w:r>
      <w:r w:rsidR="00352C26">
        <w:rPr>
          <w:b/>
          <w:bCs/>
          <w:sz w:val="20"/>
          <w:szCs w:val="20"/>
        </w:rPr>
        <w:t>Election of a Chairman</w:t>
      </w:r>
    </w:p>
    <w:p w14:paraId="72664261" w14:textId="016B3459" w:rsidR="00ED2DD3" w:rsidRPr="00D706CB" w:rsidRDefault="00352C26" w:rsidP="007A594A">
      <w:pPr>
        <w:tabs>
          <w:tab w:val="left" w:pos="993"/>
        </w:tabs>
        <w:spacing w:after="0"/>
        <w:ind w:left="1440"/>
        <w:rPr>
          <w:sz w:val="20"/>
          <w:szCs w:val="20"/>
        </w:rPr>
      </w:pPr>
      <w:r>
        <w:rPr>
          <w:sz w:val="20"/>
          <w:szCs w:val="20"/>
        </w:rPr>
        <w:t>Invitations to the post was</w:t>
      </w:r>
      <w:r w:rsidR="008C6BA0">
        <w:rPr>
          <w:sz w:val="20"/>
          <w:szCs w:val="20"/>
        </w:rPr>
        <w:t xml:space="preserve"> given, Cllr </w:t>
      </w:r>
      <w:r w:rsidR="008D3F9C">
        <w:rPr>
          <w:sz w:val="20"/>
          <w:szCs w:val="20"/>
        </w:rPr>
        <w:t>Sheppard</w:t>
      </w:r>
      <w:r w:rsidR="008C6BA0">
        <w:rPr>
          <w:sz w:val="20"/>
          <w:szCs w:val="20"/>
        </w:rPr>
        <w:t xml:space="preserve"> was happy to continue the role. Cllr Nicholls proposed and seconded by </w:t>
      </w:r>
      <w:r w:rsidR="0052436F">
        <w:rPr>
          <w:sz w:val="20"/>
          <w:szCs w:val="20"/>
        </w:rPr>
        <w:t xml:space="preserve">Cllr </w:t>
      </w:r>
      <w:r w:rsidR="008D3F9C">
        <w:rPr>
          <w:sz w:val="20"/>
          <w:szCs w:val="20"/>
        </w:rPr>
        <w:t>Ferrari</w:t>
      </w:r>
      <w:r w:rsidR="002A6955">
        <w:rPr>
          <w:sz w:val="20"/>
          <w:szCs w:val="20"/>
        </w:rPr>
        <w:t xml:space="preserve"> – vote was unanimous</w:t>
      </w:r>
      <w:r w:rsidR="0030705F">
        <w:rPr>
          <w:sz w:val="20"/>
          <w:szCs w:val="20"/>
        </w:rPr>
        <w:t>(5)</w:t>
      </w:r>
    </w:p>
    <w:p w14:paraId="50BD5436" w14:textId="443747CD" w:rsidR="00E5738F" w:rsidRPr="00D706CB" w:rsidRDefault="00E5738F" w:rsidP="00BC63F2">
      <w:pPr>
        <w:tabs>
          <w:tab w:val="left" w:pos="993"/>
        </w:tabs>
        <w:spacing w:after="0"/>
        <w:rPr>
          <w:b/>
          <w:bCs/>
          <w:sz w:val="20"/>
          <w:szCs w:val="20"/>
        </w:rPr>
      </w:pPr>
      <w:r w:rsidRPr="00D706CB">
        <w:rPr>
          <w:b/>
          <w:bCs/>
          <w:sz w:val="20"/>
          <w:szCs w:val="20"/>
        </w:rPr>
        <w:tab/>
      </w:r>
      <w:r w:rsidR="007A594A">
        <w:rPr>
          <w:b/>
          <w:bCs/>
          <w:sz w:val="20"/>
          <w:szCs w:val="20"/>
        </w:rPr>
        <w:tab/>
      </w:r>
      <w:r w:rsidRPr="00D706CB">
        <w:rPr>
          <w:b/>
          <w:bCs/>
          <w:sz w:val="20"/>
          <w:szCs w:val="20"/>
        </w:rPr>
        <w:t xml:space="preserve">Resolved:  </w:t>
      </w:r>
      <w:r w:rsidR="0052436F">
        <w:rPr>
          <w:b/>
          <w:bCs/>
          <w:sz w:val="20"/>
          <w:szCs w:val="20"/>
        </w:rPr>
        <w:t xml:space="preserve">Cllr </w:t>
      </w:r>
      <w:r w:rsidR="008D3F9C">
        <w:rPr>
          <w:b/>
          <w:bCs/>
          <w:sz w:val="20"/>
          <w:szCs w:val="20"/>
        </w:rPr>
        <w:t>Sheppard</w:t>
      </w:r>
      <w:r w:rsidR="0052436F">
        <w:rPr>
          <w:b/>
          <w:bCs/>
          <w:sz w:val="20"/>
          <w:szCs w:val="20"/>
        </w:rPr>
        <w:t xml:space="preserve"> was duly elected to the post of Chair for </w:t>
      </w:r>
      <w:r w:rsidR="00281CC7">
        <w:rPr>
          <w:b/>
          <w:bCs/>
          <w:sz w:val="20"/>
          <w:szCs w:val="20"/>
        </w:rPr>
        <w:t>the year</w:t>
      </w:r>
    </w:p>
    <w:p w14:paraId="53E96EB6" w14:textId="3D491E80" w:rsidR="00A20456" w:rsidRPr="00D706CB" w:rsidRDefault="00A20456" w:rsidP="00BC63F2">
      <w:pPr>
        <w:tabs>
          <w:tab w:val="left" w:pos="993"/>
        </w:tabs>
        <w:spacing w:after="0"/>
        <w:rPr>
          <w:b/>
          <w:bCs/>
          <w:sz w:val="20"/>
          <w:szCs w:val="20"/>
        </w:rPr>
      </w:pPr>
    </w:p>
    <w:p w14:paraId="77679BD3" w14:textId="7559EBB1" w:rsidR="00BC63F2" w:rsidRPr="00D706CB" w:rsidRDefault="008D3F9C" w:rsidP="00BC63F2">
      <w:pPr>
        <w:tabs>
          <w:tab w:val="left" w:pos="993"/>
        </w:tabs>
        <w:spacing w:after="0"/>
        <w:rPr>
          <w:b/>
          <w:bCs/>
          <w:sz w:val="20"/>
          <w:szCs w:val="20"/>
        </w:rPr>
      </w:pPr>
      <w:r>
        <w:rPr>
          <w:b/>
          <w:bCs/>
          <w:sz w:val="20"/>
          <w:szCs w:val="20"/>
        </w:rPr>
        <w:t>2324/002</w:t>
      </w:r>
      <w:r w:rsidR="00463A9D">
        <w:rPr>
          <w:b/>
          <w:bCs/>
          <w:sz w:val="20"/>
          <w:szCs w:val="20"/>
        </w:rPr>
        <w:tab/>
      </w:r>
      <w:r w:rsidR="00BC63F2" w:rsidRPr="00D706CB">
        <w:rPr>
          <w:b/>
          <w:bCs/>
          <w:sz w:val="20"/>
          <w:szCs w:val="20"/>
        </w:rPr>
        <w:tab/>
      </w:r>
      <w:r w:rsidR="00281CC7">
        <w:rPr>
          <w:b/>
          <w:bCs/>
          <w:sz w:val="20"/>
          <w:szCs w:val="20"/>
        </w:rPr>
        <w:t>Election of a Vice Chair</w:t>
      </w:r>
    </w:p>
    <w:p w14:paraId="1585DE8F" w14:textId="1DD1B58E" w:rsidR="00ED2DD3" w:rsidRPr="00D706CB" w:rsidRDefault="00281CC7" w:rsidP="007A594A">
      <w:pPr>
        <w:tabs>
          <w:tab w:val="left" w:pos="993"/>
        </w:tabs>
        <w:spacing w:after="0"/>
        <w:ind w:left="1440"/>
        <w:rPr>
          <w:sz w:val="20"/>
          <w:szCs w:val="20"/>
        </w:rPr>
      </w:pPr>
      <w:r>
        <w:rPr>
          <w:sz w:val="20"/>
          <w:szCs w:val="20"/>
        </w:rPr>
        <w:t xml:space="preserve">Cllr </w:t>
      </w:r>
      <w:r w:rsidR="008D3F9C">
        <w:rPr>
          <w:sz w:val="20"/>
          <w:szCs w:val="20"/>
        </w:rPr>
        <w:t>Ferrari</w:t>
      </w:r>
      <w:r>
        <w:rPr>
          <w:sz w:val="20"/>
          <w:szCs w:val="20"/>
        </w:rPr>
        <w:t xml:space="preserve"> was proposed by Cllr Brooke and seconded by Cllr Nicholls.  Cllr </w:t>
      </w:r>
      <w:r w:rsidR="002A6955">
        <w:rPr>
          <w:sz w:val="20"/>
          <w:szCs w:val="20"/>
        </w:rPr>
        <w:t>Ferrari</w:t>
      </w:r>
      <w:r>
        <w:rPr>
          <w:sz w:val="20"/>
          <w:szCs w:val="20"/>
        </w:rPr>
        <w:t xml:space="preserve"> was happy to </w:t>
      </w:r>
      <w:r w:rsidR="00A019B0">
        <w:rPr>
          <w:sz w:val="20"/>
          <w:szCs w:val="20"/>
        </w:rPr>
        <w:t xml:space="preserve">take the position </w:t>
      </w:r>
      <w:r w:rsidR="002A6955">
        <w:rPr>
          <w:sz w:val="20"/>
          <w:szCs w:val="20"/>
        </w:rPr>
        <w:t>– vote was unanimous</w:t>
      </w:r>
      <w:r w:rsidR="0030705F">
        <w:rPr>
          <w:sz w:val="20"/>
          <w:szCs w:val="20"/>
        </w:rPr>
        <w:t>(5)</w:t>
      </w:r>
    </w:p>
    <w:p w14:paraId="41E2212B" w14:textId="129FFAD2" w:rsidR="00ED2DD3" w:rsidRPr="00D706CB" w:rsidRDefault="00ED2DD3" w:rsidP="00BC63F2">
      <w:pPr>
        <w:tabs>
          <w:tab w:val="left" w:pos="993"/>
        </w:tabs>
        <w:spacing w:after="0"/>
        <w:rPr>
          <w:b/>
          <w:bCs/>
          <w:sz w:val="20"/>
          <w:szCs w:val="20"/>
        </w:rPr>
      </w:pPr>
      <w:r w:rsidRPr="00D706CB">
        <w:rPr>
          <w:b/>
          <w:bCs/>
          <w:sz w:val="20"/>
          <w:szCs w:val="20"/>
        </w:rPr>
        <w:tab/>
      </w:r>
      <w:r w:rsidR="007A594A">
        <w:rPr>
          <w:b/>
          <w:bCs/>
          <w:sz w:val="20"/>
          <w:szCs w:val="20"/>
        </w:rPr>
        <w:tab/>
      </w:r>
      <w:r w:rsidRPr="00D706CB">
        <w:rPr>
          <w:b/>
          <w:bCs/>
          <w:sz w:val="20"/>
          <w:szCs w:val="20"/>
        </w:rPr>
        <w:t xml:space="preserve">Resolved: </w:t>
      </w:r>
      <w:r w:rsidR="00A019B0">
        <w:rPr>
          <w:b/>
          <w:bCs/>
          <w:sz w:val="20"/>
          <w:szCs w:val="20"/>
        </w:rPr>
        <w:t xml:space="preserve">Cllr </w:t>
      </w:r>
      <w:r w:rsidR="002A6955">
        <w:rPr>
          <w:b/>
          <w:bCs/>
          <w:sz w:val="20"/>
          <w:szCs w:val="20"/>
        </w:rPr>
        <w:t xml:space="preserve">Ferrari </w:t>
      </w:r>
      <w:r w:rsidR="00A019B0">
        <w:rPr>
          <w:b/>
          <w:bCs/>
          <w:sz w:val="20"/>
          <w:szCs w:val="20"/>
        </w:rPr>
        <w:t xml:space="preserve">was duly elected to the post of Vice Chair for the year. </w:t>
      </w:r>
    </w:p>
    <w:p w14:paraId="7C9EBC4D" w14:textId="77777777" w:rsidR="00BC63F2" w:rsidRPr="00D706CB" w:rsidRDefault="00BC63F2" w:rsidP="00BC63F2">
      <w:pPr>
        <w:tabs>
          <w:tab w:val="left" w:pos="993"/>
        </w:tabs>
        <w:spacing w:after="0"/>
        <w:rPr>
          <w:sz w:val="20"/>
          <w:szCs w:val="20"/>
        </w:rPr>
      </w:pPr>
    </w:p>
    <w:p w14:paraId="63C5F2A6" w14:textId="14031CA2" w:rsidR="00BC63F2" w:rsidRPr="00D706CB" w:rsidRDefault="0030705F" w:rsidP="00BC63F2">
      <w:pPr>
        <w:tabs>
          <w:tab w:val="left" w:pos="993"/>
        </w:tabs>
        <w:spacing w:after="0"/>
        <w:rPr>
          <w:b/>
          <w:bCs/>
          <w:sz w:val="20"/>
          <w:szCs w:val="20"/>
        </w:rPr>
      </w:pPr>
      <w:r>
        <w:rPr>
          <w:b/>
          <w:bCs/>
          <w:sz w:val="20"/>
          <w:szCs w:val="20"/>
        </w:rPr>
        <w:t>2324/003</w:t>
      </w:r>
      <w:r w:rsidR="00463A9D">
        <w:rPr>
          <w:b/>
          <w:bCs/>
          <w:sz w:val="20"/>
          <w:szCs w:val="20"/>
        </w:rPr>
        <w:tab/>
      </w:r>
      <w:r w:rsidR="00BC63F2" w:rsidRPr="00D706CB">
        <w:rPr>
          <w:b/>
          <w:bCs/>
          <w:sz w:val="20"/>
          <w:szCs w:val="20"/>
        </w:rPr>
        <w:tab/>
      </w:r>
      <w:r w:rsidR="00EF79EC">
        <w:rPr>
          <w:b/>
          <w:bCs/>
          <w:sz w:val="20"/>
          <w:szCs w:val="20"/>
        </w:rPr>
        <w:t xml:space="preserve">Welcome and Apologies </w:t>
      </w:r>
    </w:p>
    <w:p w14:paraId="1E2BAF27" w14:textId="52D94CDC" w:rsidR="00E5738F" w:rsidRPr="00D706CB" w:rsidRDefault="00EF79EC" w:rsidP="00832875">
      <w:pPr>
        <w:tabs>
          <w:tab w:val="left" w:pos="993"/>
        </w:tabs>
        <w:spacing w:after="0"/>
        <w:ind w:left="1440"/>
        <w:rPr>
          <w:sz w:val="20"/>
          <w:szCs w:val="20"/>
        </w:rPr>
      </w:pPr>
      <w:r>
        <w:rPr>
          <w:sz w:val="20"/>
          <w:szCs w:val="20"/>
        </w:rPr>
        <w:t xml:space="preserve"> Apologies due to a prior engagement was received by Cllr </w:t>
      </w:r>
      <w:r w:rsidR="0030705F">
        <w:rPr>
          <w:sz w:val="20"/>
          <w:szCs w:val="20"/>
        </w:rPr>
        <w:t>Sewell</w:t>
      </w:r>
    </w:p>
    <w:p w14:paraId="1D2106F5" w14:textId="096655FF" w:rsidR="00BC63F2" w:rsidRPr="00D706CB" w:rsidRDefault="00ED2DD3" w:rsidP="007A594A">
      <w:pPr>
        <w:tabs>
          <w:tab w:val="left" w:pos="993"/>
        </w:tabs>
        <w:spacing w:after="0"/>
        <w:ind w:left="1440"/>
        <w:rPr>
          <w:b/>
          <w:bCs/>
          <w:sz w:val="20"/>
          <w:szCs w:val="20"/>
        </w:rPr>
      </w:pPr>
      <w:r w:rsidRPr="00D706CB">
        <w:rPr>
          <w:b/>
          <w:bCs/>
          <w:sz w:val="20"/>
          <w:szCs w:val="20"/>
        </w:rPr>
        <w:t xml:space="preserve">Resolved: </w:t>
      </w:r>
      <w:r w:rsidR="00043D03">
        <w:rPr>
          <w:b/>
          <w:bCs/>
          <w:sz w:val="20"/>
          <w:szCs w:val="20"/>
        </w:rPr>
        <w:t xml:space="preserve">Apologies were accepted by Cllr </w:t>
      </w:r>
      <w:r w:rsidR="0030705F">
        <w:rPr>
          <w:b/>
          <w:bCs/>
          <w:sz w:val="20"/>
          <w:szCs w:val="20"/>
        </w:rPr>
        <w:t>Sewell</w:t>
      </w:r>
      <w:r w:rsidR="00043D03">
        <w:rPr>
          <w:b/>
          <w:bCs/>
          <w:sz w:val="20"/>
          <w:szCs w:val="20"/>
        </w:rPr>
        <w:t xml:space="preserve"> in the circumstances given </w:t>
      </w:r>
    </w:p>
    <w:p w14:paraId="71BDB5F9" w14:textId="77777777" w:rsidR="00ED2DD3" w:rsidRPr="00D706CB" w:rsidRDefault="00ED2DD3" w:rsidP="00BC63F2">
      <w:pPr>
        <w:tabs>
          <w:tab w:val="left" w:pos="993"/>
        </w:tabs>
        <w:spacing w:after="0"/>
        <w:rPr>
          <w:sz w:val="20"/>
          <w:szCs w:val="20"/>
        </w:rPr>
      </w:pPr>
    </w:p>
    <w:p w14:paraId="5D39207C" w14:textId="046A3FD0" w:rsidR="008A5734" w:rsidRDefault="0030705F" w:rsidP="00B43D26">
      <w:pPr>
        <w:tabs>
          <w:tab w:val="left" w:pos="993"/>
        </w:tabs>
        <w:spacing w:after="0"/>
        <w:rPr>
          <w:b/>
          <w:bCs/>
          <w:sz w:val="20"/>
          <w:szCs w:val="20"/>
        </w:rPr>
      </w:pPr>
      <w:r>
        <w:rPr>
          <w:b/>
          <w:bCs/>
          <w:sz w:val="20"/>
          <w:szCs w:val="20"/>
        </w:rPr>
        <w:t>2324/004</w:t>
      </w:r>
      <w:r w:rsidR="00ED70FC" w:rsidRPr="00ED70FC">
        <w:rPr>
          <w:b/>
          <w:bCs/>
          <w:sz w:val="20"/>
          <w:szCs w:val="20"/>
        </w:rPr>
        <w:tab/>
      </w:r>
      <w:r w:rsidR="00ED70FC" w:rsidRPr="00ED70FC">
        <w:rPr>
          <w:b/>
          <w:bCs/>
          <w:sz w:val="20"/>
          <w:szCs w:val="20"/>
        </w:rPr>
        <w:tab/>
      </w:r>
      <w:r w:rsidR="00380BE2">
        <w:rPr>
          <w:b/>
          <w:bCs/>
          <w:sz w:val="20"/>
          <w:szCs w:val="20"/>
        </w:rPr>
        <w:t xml:space="preserve">Parish Council Membership </w:t>
      </w:r>
    </w:p>
    <w:p w14:paraId="6A8E5ABD" w14:textId="1AF4975E" w:rsidR="00965F5F" w:rsidRDefault="00965F5F" w:rsidP="00965F5F">
      <w:pPr>
        <w:pStyle w:val="ListParagraph"/>
        <w:numPr>
          <w:ilvl w:val="0"/>
          <w:numId w:val="13"/>
        </w:numPr>
        <w:tabs>
          <w:tab w:val="left" w:pos="993"/>
        </w:tabs>
        <w:spacing w:after="0"/>
        <w:rPr>
          <w:sz w:val="20"/>
          <w:szCs w:val="20"/>
        </w:rPr>
      </w:pPr>
      <w:r>
        <w:rPr>
          <w:sz w:val="20"/>
          <w:szCs w:val="20"/>
        </w:rPr>
        <w:t>Councillors to oversee various responsibilities.</w:t>
      </w:r>
    </w:p>
    <w:p w14:paraId="58F58959" w14:textId="4C582390" w:rsidR="00965F5F" w:rsidRPr="00B5338A" w:rsidRDefault="00965F5F" w:rsidP="00965F5F">
      <w:pPr>
        <w:tabs>
          <w:tab w:val="left" w:pos="993"/>
        </w:tabs>
        <w:spacing w:after="0"/>
        <w:ind w:left="1440"/>
        <w:rPr>
          <w:b/>
          <w:bCs/>
          <w:sz w:val="20"/>
          <w:szCs w:val="20"/>
        </w:rPr>
      </w:pPr>
      <w:r w:rsidRPr="00B5338A">
        <w:rPr>
          <w:b/>
          <w:bCs/>
          <w:sz w:val="20"/>
          <w:szCs w:val="20"/>
        </w:rPr>
        <w:t>Resolved</w:t>
      </w:r>
      <w:r w:rsidR="002C225E" w:rsidRPr="00B5338A">
        <w:rPr>
          <w:b/>
          <w:bCs/>
          <w:sz w:val="20"/>
          <w:szCs w:val="20"/>
        </w:rPr>
        <w:t>:  The following responsibilities were allocated</w:t>
      </w:r>
    </w:p>
    <w:p w14:paraId="349F6792" w14:textId="5A30A848" w:rsidR="002C225E" w:rsidRPr="00B5338A" w:rsidRDefault="002C225E" w:rsidP="00965F5F">
      <w:pPr>
        <w:tabs>
          <w:tab w:val="left" w:pos="993"/>
        </w:tabs>
        <w:spacing w:after="0"/>
        <w:ind w:left="1440"/>
        <w:rPr>
          <w:b/>
          <w:bCs/>
          <w:sz w:val="20"/>
          <w:szCs w:val="20"/>
        </w:rPr>
      </w:pPr>
      <w:r w:rsidRPr="00B5338A">
        <w:rPr>
          <w:b/>
          <w:bCs/>
          <w:sz w:val="20"/>
          <w:szCs w:val="20"/>
        </w:rPr>
        <w:t>Highways</w:t>
      </w:r>
      <w:r w:rsidRPr="00B5338A">
        <w:rPr>
          <w:b/>
          <w:bCs/>
          <w:sz w:val="20"/>
          <w:szCs w:val="20"/>
        </w:rPr>
        <w:tab/>
      </w:r>
      <w:r w:rsidR="009418D0" w:rsidRPr="00B5338A">
        <w:rPr>
          <w:b/>
          <w:bCs/>
          <w:sz w:val="20"/>
          <w:szCs w:val="20"/>
        </w:rPr>
        <w:tab/>
      </w:r>
      <w:r w:rsidRPr="00B5338A">
        <w:rPr>
          <w:b/>
          <w:bCs/>
          <w:sz w:val="20"/>
          <w:szCs w:val="20"/>
        </w:rPr>
        <w:t>Cllr Nicholls</w:t>
      </w:r>
    </w:p>
    <w:p w14:paraId="1F364B68" w14:textId="17B4C254" w:rsidR="002C225E" w:rsidRPr="00B5338A" w:rsidRDefault="002C225E" w:rsidP="00965F5F">
      <w:pPr>
        <w:tabs>
          <w:tab w:val="left" w:pos="993"/>
        </w:tabs>
        <w:spacing w:after="0"/>
        <w:ind w:left="1440"/>
        <w:rPr>
          <w:b/>
          <w:bCs/>
          <w:sz w:val="20"/>
          <w:szCs w:val="20"/>
        </w:rPr>
      </w:pPr>
      <w:r w:rsidRPr="00B5338A">
        <w:rPr>
          <w:b/>
          <w:bCs/>
          <w:sz w:val="20"/>
          <w:szCs w:val="20"/>
        </w:rPr>
        <w:t>Network Rail</w:t>
      </w:r>
      <w:r w:rsidRPr="00B5338A">
        <w:rPr>
          <w:b/>
          <w:bCs/>
          <w:sz w:val="20"/>
          <w:szCs w:val="20"/>
        </w:rPr>
        <w:tab/>
      </w:r>
      <w:r w:rsidR="009418D0" w:rsidRPr="00B5338A">
        <w:rPr>
          <w:b/>
          <w:bCs/>
          <w:sz w:val="20"/>
          <w:szCs w:val="20"/>
        </w:rPr>
        <w:tab/>
      </w:r>
      <w:r w:rsidRPr="00B5338A">
        <w:rPr>
          <w:b/>
          <w:bCs/>
          <w:sz w:val="20"/>
          <w:szCs w:val="20"/>
        </w:rPr>
        <w:t>Cllr Ferrari</w:t>
      </w:r>
    </w:p>
    <w:p w14:paraId="1C459091" w14:textId="0C8FC0C6" w:rsidR="002C225E" w:rsidRPr="00B5338A" w:rsidRDefault="009418D0" w:rsidP="00965F5F">
      <w:pPr>
        <w:tabs>
          <w:tab w:val="left" w:pos="993"/>
        </w:tabs>
        <w:spacing w:after="0"/>
        <w:ind w:left="1440"/>
        <w:rPr>
          <w:b/>
          <w:bCs/>
          <w:sz w:val="20"/>
          <w:szCs w:val="20"/>
        </w:rPr>
      </w:pPr>
      <w:r w:rsidRPr="00B5338A">
        <w:rPr>
          <w:b/>
          <w:bCs/>
          <w:sz w:val="20"/>
          <w:szCs w:val="20"/>
        </w:rPr>
        <w:t>Parish Plan</w:t>
      </w:r>
      <w:r w:rsidRPr="00B5338A">
        <w:rPr>
          <w:b/>
          <w:bCs/>
          <w:sz w:val="20"/>
          <w:szCs w:val="20"/>
        </w:rPr>
        <w:tab/>
      </w:r>
      <w:r w:rsidRPr="00B5338A">
        <w:rPr>
          <w:b/>
          <w:bCs/>
          <w:sz w:val="20"/>
          <w:szCs w:val="20"/>
        </w:rPr>
        <w:tab/>
        <w:t>Cllr Knowles</w:t>
      </w:r>
    </w:p>
    <w:p w14:paraId="6FA91EA1" w14:textId="1D3CA594" w:rsidR="009418D0" w:rsidRPr="00B5338A" w:rsidRDefault="009418D0" w:rsidP="00965F5F">
      <w:pPr>
        <w:tabs>
          <w:tab w:val="left" w:pos="993"/>
        </w:tabs>
        <w:spacing w:after="0"/>
        <w:ind w:left="1440"/>
        <w:rPr>
          <w:b/>
          <w:bCs/>
          <w:sz w:val="20"/>
          <w:szCs w:val="20"/>
        </w:rPr>
      </w:pPr>
      <w:r w:rsidRPr="00B5338A">
        <w:rPr>
          <w:b/>
          <w:bCs/>
          <w:sz w:val="20"/>
          <w:szCs w:val="20"/>
        </w:rPr>
        <w:t>Recreation Ground</w:t>
      </w:r>
      <w:r w:rsidRPr="00B5338A">
        <w:rPr>
          <w:b/>
          <w:bCs/>
          <w:sz w:val="20"/>
          <w:szCs w:val="20"/>
        </w:rPr>
        <w:tab/>
      </w:r>
      <w:r w:rsidR="001D5E59" w:rsidRPr="00B5338A">
        <w:rPr>
          <w:b/>
          <w:bCs/>
          <w:sz w:val="20"/>
          <w:szCs w:val="20"/>
        </w:rPr>
        <w:t>Cllr Sheppard</w:t>
      </w:r>
    </w:p>
    <w:p w14:paraId="7A683CC0" w14:textId="2085B6B7" w:rsidR="001D5E59" w:rsidRPr="00B5338A" w:rsidRDefault="001D5E59" w:rsidP="00965F5F">
      <w:pPr>
        <w:tabs>
          <w:tab w:val="left" w:pos="993"/>
        </w:tabs>
        <w:spacing w:after="0"/>
        <w:ind w:left="1440"/>
        <w:rPr>
          <w:b/>
          <w:bCs/>
          <w:sz w:val="20"/>
          <w:szCs w:val="20"/>
        </w:rPr>
      </w:pPr>
      <w:r w:rsidRPr="00B5338A">
        <w:rPr>
          <w:b/>
          <w:bCs/>
          <w:sz w:val="20"/>
          <w:szCs w:val="20"/>
        </w:rPr>
        <w:t>Playpatch</w:t>
      </w:r>
      <w:r w:rsidRPr="00B5338A">
        <w:rPr>
          <w:b/>
          <w:bCs/>
          <w:sz w:val="20"/>
          <w:szCs w:val="20"/>
        </w:rPr>
        <w:tab/>
      </w:r>
      <w:r w:rsidRPr="00B5338A">
        <w:rPr>
          <w:b/>
          <w:bCs/>
          <w:sz w:val="20"/>
          <w:szCs w:val="20"/>
        </w:rPr>
        <w:tab/>
        <w:t>Cllr Knowles</w:t>
      </w:r>
      <w:r w:rsidR="00260B54">
        <w:rPr>
          <w:b/>
          <w:bCs/>
          <w:sz w:val="20"/>
          <w:szCs w:val="20"/>
        </w:rPr>
        <w:t xml:space="preserve"> Cllr Coate</w:t>
      </w:r>
    </w:p>
    <w:p w14:paraId="4E6B671B" w14:textId="62BBD0EE" w:rsidR="001D5E59" w:rsidRPr="00B5338A" w:rsidRDefault="001D5E59" w:rsidP="00965F5F">
      <w:pPr>
        <w:tabs>
          <w:tab w:val="left" w:pos="993"/>
        </w:tabs>
        <w:spacing w:after="0"/>
        <w:ind w:left="1440"/>
        <w:rPr>
          <w:b/>
          <w:bCs/>
          <w:sz w:val="20"/>
          <w:szCs w:val="20"/>
        </w:rPr>
      </w:pPr>
      <w:r w:rsidRPr="00B5338A">
        <w:rPr>
          <w:b/>
          <w:bCs/>
          <w:sz w:val="20"/>
          <w:szCs w:val="20"/>
        </w:rPr>
        <w:t>Footpaths</w:t>
      </w:r>
      <w:r w:rsidRPr="00B5338A">
        <w:rPr>
          <w:b/>
          <w:bCs/>
          <w:sz w:val="20"/>
          <w:szCs w:val="20"/>
        </w:rPr>
        <w:tab/>
      </w:r>
      <w:r w:rsidRPr="00B5338A">
        <w:rPr>
          <w:b/>
          <w:bCs/>
          <w:sz w:val="20"/>
          <w:szCs w:val="20"/>
        </w:rPr>
        <w:tab/>
        <w:t>Cllr Sewell</w:t>
      </w:r>
    </w:p>
    <w:p w14:paraId="0EFA4CC4" w14:textId="50AFA82E" w:rsidR="001D5E59" w:rsidRPr="00B5338A" w:rsidRDefault="008A6C36" w:rsidP="00965F5F">
      <w:pPr>
        <w:tabs>
          <w:tab w:val="left" w:pos="993"/>
        </w:tabs>
        <w:spacing w:after="0"/>
        <w:ind w:left="1440"/>
        <w:rPr>
          <w:b/>
          <w:bCs/>
          <w:sz w:val="20"/>
          <w:szCs w:val="20"/>
        </w:rPr>
      </w:pPr>
      <w:r w:rsidRPr="00B5338A">
        <w:rPr>
          <w:b/>
          <w:bCs/>
          <w:sz w:val="20"/>
          <w:szCs w:val="20"/>
        </w:rPr>
        <w:t>Witham Water</w:t>
      </w:r>
      <w:r w:rsidRPr="00B5338A">
        <w:rPr>
          <w:b/>
          <w:bCs/>
          <w:sz w:val="20"/>
          <w:szCs w:val="20"/>
        </w:rPr>
        <w:tab/>
      </w:r>
      <w:r w:rsidRPr="00B5338A">
        <w:rPr>
          <w:b/>
          <w:bCs/>
          <w:sz w:val="20"/>
          <w:szCs w:val="20"/>
        </w:rPr>
        <w:tab/>
        <w:t>Cllr Nicholls</w:t>
      </w:r>
      <w:r w:rsidR="00BE665D">
        <w:rPr>
          <w:b/>
          <w:bCs/>
          <w:sz w:val="20"/>
          <w:szCs w:val="20"/>
        </w:rPr>
        <w:t xml:space="preserve">/ </w:t>
      </w:r>
      <w:r w:rsidR="009A1B05">
        <w:rPr>
          <w:b/>
          <w:bCs/>
          <w:sz w:val="20"/>
          <w:szCs w:val="20"/>
        </w:rPr>
        <w:t xml:space="preserve">Knowles </w:t>
      </w:r>
    </w:p>
    <w:p w14:paraId="6458C9C4" w14:textId="50710278" w:rsidR="00B5338A" w:rsidRPr="00B5338A" w:rsidRDefault="00B5338A" w:rsidP="00965F5F">
      <w:pPr>
        <w:tabs>
          <w:tab w:val="left" w:pos="993"/>
        </w:tabs>
        <w:spacing w:after="0"/>
        <w:ind w:left="1440"/>
        <w:rPr>
          <w:b/>
          <w:bCs/>
          <w:sz w:val="20"/>
          <w:szCs w:val="20"/>
        </w:rPr>
      </w:pPr>
      <w:r>
        <w:rPr>
          <w:b/>
          <w:bCs/>
          <w:sz w:val="20"/>
          <w:szCs w:val="20"/>
        </w:rPr>
        <w:t>Communications</w:t>
      </w:r>
      <w:r>
        <w:rPr>
          <w:b/>
          <w:bCs/>
          <w:sz w:val="20"/>
          <w:szCs w:val="20"/>
        </w:rPr>
        <w:tab/>
      </w:r>
      <w:r>
        <w:rPr>
          <w:b/>
          <w:bCs/>
          <w:sz w:val="20"/>
          <w:szCs w:val="20"/>
        </w:rPr>
        <w:tab/>
      </w:r>
      <w:r w:rsidR="00260B54">
        <w:rPr>
          <w:b/>
          <w:bCs/>
          <w:sz w:val="20"/>
          <w:szCs w:val="20"/>
        </w:rPr>
        <w:t>Cllr Ferrari</w:t>
      </w:r>
    </w:p>
    <w:p w14:paraId="52D2EA4B" w14:textId="79222DE9" w:rsidR="008A6C36" w:rsidRPr="00965F5F" w:rsidRDefault="008A6C36" w:rsidP="00965F5F">
      <w:pPr>
        <w:tabs>
          <w:tab w:val="left" w:pos="993"/>
        </w:tabs>
        <w:spacing w:after="0"/>
        <w:ind w:left="1440"/>
        <w:rPr>
          <w:sz w:val="20"/>
          <w:szCs w:val="20"/>
        </w:rPr>
      </w:pPr>
    </w:p>
    <w:p w14:paraId="5B44FE11" w14:textId="5B522316" w:rsidR="009C36F2" w:rsidRDefault="00260B54" w:rsidP="00B43D26">
      <w:pPr>
        <w:tabs>
          <w:tab w:val="left" w:pos="993"/>
        </w:tabs>
        <w:spacing w:after="0"/>
        <w:rPr>
          <w:b/>
          <w:bCs/>
          <w:sz w:val="20"/>
          <w:szCs w:val="20"/>
        </w:rPr>
      </w:pPr>
      <w:r>
        <w:rPr>
          <w:b/>
          <w:bCs/>
          <w:sz w:val="20"/>
          <w:szCs w:val="20"/>
        </w:rPr>
        <w:t>2324/005</w:t>
      </w:r>
      <w:r w:rsidR="009A1CE0">
        <w:rPr>
          <w:b/>
          <w:bCs/>
          <w:sz w:val="20"/>
          <w:szCs w:val="20"/>
        </w:rPr>
        <w:tab/>
      </w:r>
      <w:r w:rsidR="009A1CE0">
        <w:rPr>
          <w:b/>
          <w:bCs/>
          <w:sz w:val="20"/>
          <w:szCs w:val="20"/>
        </w:rPr>
        <w:tab/>
      </w:r>
      <w:r w:rsidR="009C36F2">
        <w:rPr>
          <w:b/>
          <w:bCs/>
          <w:sz w:val="20"/>
          <w:szCs w:val="20"/>
        </w:rPr>
        <w:t>Declarations of interest</w:t>
      </w:r>
    </w:p>
    <w:p w14:paraId="61D321F4" w14:textId="203CF108" w:rsidR="009C36F2" w:rsidRDefault="00260B54" w:rsidP="00791AD2">
      <w:pPr>
        <w:tabs>
          <w:tab w:val="left" w:pos="993"/>
        </w:tabs>
        <w:spacing w:after="0"/>
        <w:ind w:left="1440"/>
        <w:rPr>
          <w:sz w:val="20"/>
          <w:szCs w:val="20"/>
        </w:rPr>
      </w:pPr>
      <w:r>
        <w:rPr>
          <w:sz w:val="20"/>
          <w:szCs w:val="20"/>
        </w:rPr>
        <w:t>There had been no changes to the signed Declaration of Interest</w:t>
      </w:r>
      <w:r w:rsidR="00560173">
        <w:rPr>
          <w:sz w:val="20"/>
          <w:szCs w:val="20"/>
        </w:rPr>
        <w:t xml:space="preserve">.  There was no declarations in tonights meeting. </w:t>
      </w:r>
    </w:p>
    <w:p w14:paraId="762BDCD0" w14:textId="77777777" w:rsidR="009C36F2" w:rsidRPr="009C36F2" w:rsidRDefault="009C36F2" w:rsidP="00B43D26">
      <w:pPr>
        <w:tabs>
          <w:tab w:val="left" w:pos="993"/>
        </w:tabs>
        <w:spacing w:after="0"/>
        <w:rPr>
          <w:sz w:val="20"/>
          <w:szCs w:val="20"/>
        </w:rPr>
      </w:pPr>
    </w:p>
    <w:p w14:paraId="223D5527" w14:textId="131FBD32" w:rsidR="00B43D26" w:rsidRDefault="00560173" w:rsidP="00B43D26">
      <w:pPr>
        <w:tabs>
          <w:tab w:val="left" w:pos="993"/>
        </w:tabs>
        <w:spacing w:after="0"/>
        <w:rPr>
          <w:b/>
          <w:bCs/>
          <w:sz w:val="20"/>
          <w:szCs w:val="20"/>
        </w:rPr>
      </w:pPr>
      <w:r>
        <w:rPr>
          <w:b/>
          <w:bCs/>
          <w:sz w:val="20"/>
          <w:szCs w:val="20"/>
        </w:rPr>
        <w:t>2324/006</w:t>
      </w:r>
      <w:r w:rsidR="00791AD2">
        <w:rPr>
          <w:b/>
          <w:bCs/>
          <w:sz w:val="20"/>
          <w:szCs w:val="20"/>
        </w:rPr>
        <w:tab/>
      </w:r>
      <w:r w:rsidR="00791AD2">
        <w:rPr>
          <w:b/>
          <w:bCs/>
          <w:sz w:val="20"/>
          <w:szCs w:val="20"/>
        </w:rPr>
        <w:tab/>
      </w:r>
      <w:r w:rsidR="00F93949">
        <w:rPr>
          <w:b/>
          <w:bCs/>
          <w:sz w:val="20"/>
          <w:szCs w:val="20"/>
        </w:rPr>
        <w:t>Confirmation of Minutes</w:t>
      </w:r>
    </w:p>
    <w:p w14:paraId="03054E3D" w14:textId="67B9A5CA" w:rsidR="00F93949" w:rsidRDefault="00F93949" w:rsidP="00B43D26">
      <w:pPr>
        <w:tabs>
          <w:tab w:val="left" w:pos="993"/>
        </w:tabs>
        <w:spacing w:after="0"/>
        <w:rPr>
          <w:sz w:val="20"/>
          <w:szCs w:val="20"/>
        </w:rPr>
      </w:pPr>
      <w:r>
        <w:rPr>
          <w:b/>
          <w:bCs/>
          <w:sz w:val="20"/>
          <w:szCs w:val="20"/>
        </w:rPr>
        <w:tab/>
      </w:r>
      <w:r>
        <w:rPr>
          <w:b/>
          <w:bCs/>
          <w:sz w:val="20"/>
          <w:szCs w:val="20"/>
        </w:rPr>
        <w:tab/>
      </w:r>
      <w:r>
        <w:rPr>
          <w:sz w:val="20"/>
          <w:szCs w:val="20"/>
        </w:rPr>
        <w:t xml:space="preserve">To agree the minutes from the previous meeting held on </w:t>
      </w:r>
      <w:r w:rsidR="00C15F09">
        <w:rPr>
          <w:sz w:val="20"/>
          <w:szCs w:val="20"/>
        </w:rPr>
        <w:t>1</w:t>
      </w:r>
      <w:r w:rsidR="00560173">
        <w:rPr>
          <w:sz w:val="20"/>
          <w:szCs w:val="20"/>
        </w:rPr>
        <w:t>1</w:t>
      </w:r>
      <w:r w:rsidR="00C15F09" w:rsidRPr="00C15F09">
        <w:rPr>
          <w:sz w:val="20"/>
          <w:szCs w:val="20"/>
          <w:vertAlign w:val="superscript"/>
        </w:rPr>
        <w:t>th</w:t>
      </w:r>
      <w:r w:rsidR="00C15F09">
        <w:rPr>
          <w:sz w:val="20"/>
          <w:szCs w:val="20"/>
        </w:rPr>
        <w:t xml:space="preserve"> April 2022.</w:t>
      </w:r>
    </w:p>
    <w:p w14:paraId="5BAFCFB3" w14:textId="7DB8EC2C" w:rsidR="00C15F09" w:rsidRDefault="00C15F09" w:rsidP="00B43D26">
      <w:pPr>
        <w:tabs>
          <w:tab w:val="left" w:pos="993"/>
        </w:tabs>
        <w:spacing w:after="0"/>
        <w:rPr>
          <w:sz w:val="20"/>
          <w:szCs w:val="20"/>
        </w:rPr>
      </w:pPr>
      <w:r>
        <w:rPr>
          <w:sz w:val="20"/>
          <w:szCs w:val="20"/>
        </w:rPr>
        <w:tab/>
      </w:r>
      <w:r>
        <w:rPr>
          <w:sz w:val="20"/>
          <w:szCs w:val="20"/>
        </w:rPr>
        <w:tab/>
        <w:t>Resolved:  The Minutes of the 1</w:t>
      </w:r>
      <w:r w:rsidR="00560173">
        <w:rPr>
          <w:sz w:val="20"/>
          <w:szCs w:val="20"/>
        </w:rPr>
        <w:t>1</w:t>
      </w:r>
      <w:r w:rsidRPr="00C15F09">
        <w:rPr>
          <w:sz w:val="20"/>
          <w:szCs w:val="20"/>
          <w:vertAlign w:val="superscript"/>
        </w:rPr>
        <w:t>th</w:t>
      </w:r>
      <w:r>
        <w:rPr>
          <w:sz w:val="20"/>
          <w:szCs w:val="20"/>
        </w:rPr>
        <w:t xml:space="preserve"> April were agreed as a correct record.</w:t>
      </w:r>
    </w:p>
    <w:p w14:paraId="098EE984" w14:textId="77777777" w:rsidR="00C15F09" w:rsidRPr="00435726" w:rsidRDefault="00C15F09" w:rsidP="00B43D26">
      <w:pPr>
        <w:tabs>
          <w:tab w:val="left" w:pos="993"/>
        </w:tabs>
        <w:spacing w:after="0"/>
        <w:rPr>
          <w:b/>
          <w:bCs/>
          <w:sz w:val="20"/>
          <w:szCs w:val="20"/>
        </w:rPr>
      </w:pPr>
    </w:p>
    <w:p w14:paraId="19A05E2B" w14:textId="5B46B0D4" w:rsidR="00435726" w:rsidRPr="00435726" w:rsidRDefault="00560173" w:rsidP="00B43D26">
      <w:pPr>
        <w:tabs>
          <w:tab w:val="left" w:pos="993"/>
        </w:tabs>
        <w:spacing w:after="0"/>
        <w:rPr>
          <w:b/>
          <w:bCs/>
          <w:sz w:val="20"/>
          <w:szCs w:val="20"/>
        </w:rPr>
      </w:pPr>
      <w:r>
        <w:rPr>
          <w:b/>
          <w:bCs/>
          <w:sz w:val="20"/>
          <w:szCs w:val="20"/>
        </w:rPr>
        <w:t>2324/007</w:t>
      </w:r>
      <w:r w:rsidR="00ED70FC" w:rsidRPr="00435726">
        <w:rPr>
          <w:b/>
          <w:bCs/>
          <w:sz w:val="20"/>
          <w:szCs w:val="20"/>
        </w:rPr>
        <w:tab/>
      </w:r>
      <w:r w:rsidR="00ED70FC" w:rsidRPr="00435726">
        <w:rPr>
          <w:b/>
          <w:bCs/>
          <w:sz w:val="20"/>
          <w:szCs w:val="20"/>
        </w:rPr>
        <w:tab/>
      </w:r>
      <w:r w:rsidR="00435726" w:rsidRPr="00435726">
        <w:rPr>
          <w:b/>
          <w:bCs/>
          <w:sz w:val="20"/>
          <w:szCs w:val="20"/>
        </w:rPr>
        <w:t>Planning Matters for Consideration</w:t>
      </w:r>
    </w:p>
    <w:p w14:paraId="2B8C0113" w14:textId="717EF0F9" w:rsidR="00D83172" w:rsidRDefault="00435726" w:rsidP="00B43D26">
      <w:pPr>
        <w:tabs>
          <w:tab w:val="left" w:pos="993"/>
        </w:tabs>
        <w:spacing w:after="0"/>
        <w:rPr>
          <w:sz w:val="20"/>
          <w:szCs w:val="20"/>
        </w:rPr>
      </w:pPr>
      <w:r>
        <w:rPr>
          <w:sz w:val="20"/>
          <w:szCs w:val="20"/>
        </w:rPr>
        <w:lastRenderedPageBreak/>
        <w:tab/>
      </w:r>
      <w:r>
        <w:rPr>
          <w:sz w:val="20"/>
          <w:szCs w:val="20"/>
        </w:rPr>
        <w:tab/>
      </w:r>
      <w:r w:rsidR="00BD4E9A">
        <w:rPr>
          <w:sz w:val="20"/>
          <w:szCs w:val="20"/>
        </w:rPr>
        <w:t>To consider the following applications:</w:t>
      </w:r>
    </w:p>
    <w:p w14:paraId="0C59EBE2" w14:textId="77777777" w:rsidR="003F0A02" w:rsidRDefault="003F0A02" w:rsidP="003F0A02">
      <w:pPr>
        <w:spacing w:after="0"/>
        <w:ind w:left="720" w:firstLine="720"/>
        <w:rPr>
          <w:rFonts w:cstheme="minorHAnsi"/>
          <w:color w:val="000000"/>
          <w:sz w:val="20"/>
          <w:szCs w:val="20"/>
        </w:rPr>
      </w:pPr>
      <w:r>
        <w:rPr>
          <w:rFonts w:cstheme="minorHAnsi"/>
          <w:color w:val="000000"/>
          <w:sz w:val="20"/>
          <w:szCs w:val="20"/>
        </w:rPr>
        <w:t>2023/0584 The Caravan, Postlebury House</w:t>
      </w:r>
    </w:p>
    <w:p w14:paraId="70BAE868" w14:textId="77777777" w:rsidR="003F0A02" w:rsidRDefault="003F0A02" w:rsidP="003F0A02">
      <w:pPr>
        <w:spacing w:after="0"/>
        <w:ind w:left="720" w:firstLine="720"/>
        <w:rPr>
          <w:rFonts w:cstheme="minorHAnsi"/>
          <w:color w:val="000000"/>
          <w:sz w:val="20"/>
          <w:szCs w:val="20"/>
        </w:rPr>
      </w:pPr>
      <w:r>
        <w:rPr>
          <w:rFonts w:cstheme="minorHAnsi"/>
          <w:color w:val="000000"/>
          <w:sz w:val="20"/>
          <w:szCs w:val="20"/>
        </w:rPr>
        <w:t>Demolition of existing dwelling and erection of new dwelling</w:t>
      </w:r>
    </w:p>
    <w:p w14:paraId="4D72DD89" w14:textId="2FF2F092" w:rsidR="003F0A02" w:rsidRDefault="003F0A02" w:rsidP="003F0A02">
      <w:pPr>
        <w:spacing w:after="0"/>
        <w:ind w:left="720" w:firstLine="720"/>
        <w:rPr>
          <w:rFonts w:cstheme="minorHAnsi"/>
          <w:color w:val="000000"/>
          <w:sz w:val="20"/>
          <w:szCs w:val="20"/>
        </w:rPr>
      </w:pPr>
      <w:r>
        <w:rPr>
          <w:rFonts w:cstheme="minorHAnsi"/>
          <w:color w:val="000000"/>
          <w:sz w:val="20"/>
          <w:szCs w:val="20"/>
        </w:rPr>
        <w:t>Deadline 4</w:t>
      </w:r>
      <w:r w:rsidRPr="00AE32FD">
        <w:rPr>
          <w:rFonts w:cstheme="minorHAnsi"/>
          <w:color w:val="000000"/>
          <w:sz w:val="20"/>
          <w:szCs w:val="20"/>
          <w:vertAlign w:val="superscript"/>
        </w:rPr>
        <w:t>th</w:t>
      </w:r>
      <w:r>
        <w:rPr>
          <w:rFonts w:cstheme="minorHAnsi"/>
          <w:color w:val="000000"/>
          <w:sz w:val="20"/>
          <w:szCs w:val="20"/>
        </w:rPr>
        <w:t xml:space="preserve"> May – Decision made via email canvass to recommend approval</w:t>
      </w:r>
    </w:p>
    <w:p w14:paraId="4AA99F12" w14:textId="77777777" w:rsidR="003F0A02" w:rsidRDefault="003F0A02" w:rsidP="003F0A02">
      <w:pPr>
        <w:spacing w:after="0"/>
        <w:ind w:firstLine="426"/>
        <w:rPr>
          <w:rFonts w:cstheme="minorHAnsi"/>
          <w:color w:val="000000"/>
          <w:sz w:val="20"/>
          <w:szCs w:val="20"/>
        </w:rPr>
      </w:pPr>
    </w:p>
    <w:p w14:paraId="68484842" w14:textId="77777777" w:rsidR="003F0A02" w:rsidRDefault="003F0A02" w:rsidP="003F0A02">
      <w:pPr>
        <w:spacing w:after="0"/>
        <w:ind w:left="720" w:firstLine="720"/>
        <w:rPr>
          <w:rFonts w:cstheme="minorHAnsi"/>
          <w:color w:val="000000"/>
          <w:sz w:val="20"/>
          <w:szCs w:val="20"/>
        </w:rPr>
      </w:pPr>
      <w:r>
        <w:rPr>
          <w:rFonts w:cstheme="minorHAnsi"/>
          <w:color w:val="000000"/>
          <w:sz w:val="20"/>
          <w:szCs w:val="20"/>
        </w:rPr>
        <w:t>2023/0561 Henleaze Farm, Holt Lane</w:t>
      </w:r>
    </w:p>
    <w:p w14:paraId="3808FA32" w14:textId="77777777" w:rsidR="003F0A02" w:rsidRDefault="003F0A02" w:rsidP="003F0A02">
      <w:pPr>
        <w:spacing w:after="0"/>
        <w:ind w:left="720" w:firstLine="720"/>
        <w:rPr>
          <w:rFonts w:cstheme="minorHAnsi"/>
          <w:color w:val="000000"/>
          <w:sz w:val="20"/>
          <w:szCs w:val="20"/>
        </w:rPr>
      </w:pPr>
      <w:r>
        <w:rPr>
          <w:rFonts w:cstheme="minorHAnsi"/>
          <w:color w:val="000000"/>
          <w:sz w:val="20"/>
          <w:szCs w:val="20"/>
        </w:rPr>
        <w:t xml:space="preserve">Erection of 1no. Timber Clad cabin for tourist use. </w:t>
      </w:r>
    </w:p>
    <w:p w14:paraId="4B73316C" w14:textId="5EF7BC17" w:rsidR="003F0A02" w:rsidRDefault="003F0A02" w:rsidP="003F0A02">
      <w:pPr>
        <w:spacing w:after="0"/>
        <w:ind w:left="720" w:firstLine="720"/>
        <w:rPr>
          <w:rFonts w:cstheme="minorHAnsi"/>
          <w:color w:val="000000"/>
          <w:sz w:val="20"/>
          <w:szCs w:val="20"/>
        </w:rPr>
      </w:pPr>
      <w:r>
        <w:rPr>
          <w:rFonts w:cstheme="minorHAnsi"/>
          <w:color w:val="000000"/>
          <w:sz w:val="20"/>
          <w:szCs w:val="20"/>
        </w:rPr>
        <w:t>Deadline 10</w:t>
      </w:r>
      <w:r w:rsidRPr="004800F3">
        <w:rPr>
          <w:rFonts w:cstheme="minorHAnsi"/>
          <w:color w:val="000000"/>
          <w:sz w:val="20"/>
          <w:szCs w:val="20"/>
          <w:vertAlign w:val="superscript"/>
        </w:rPr>
        <w:t>th</w:t>
      </w:r>
      <w:r>
        <w:rPr>
          <w:rFonts w:cstheme="minorHAnsi"/>
          <w:color w:val="000000"/>
          <w:sz w:val="20"/>
          <w:szCs w:val="20"/>
        </w:rPr>
        <w:t xml:space="preserve"> May – Decision made to recommend approval.</w:t>
      </w:r>
    </w:p>
    <w:p w14:paraId="101EE593" w14:textId="77777777" w:rsidR="003F0A02" w:rsidRDefault="003F0A02" w:rsidP="00B43D26">
      <w:pPr>
        <w:tabs>
          <w:tab w:val="left" w:pos="993"/>
        </w:tabs>
        <w:spacing w:after="0"/>
        <w:rPr>
          <w:sz w:val="20"/>
          <w:szCs w:val="20"/>
        </w:rPr>
      </w:pPr>
    </w:p>
    <w:p w14:paraId="47C53D8D" w14:textId="4B97EED7" w:rsidR="00E24545" w:rsidRDefault="003F0A02" w:rsidP="00ED70FC">
      <w:pPr>
        <w:tabs>
          <w:tab w:val="left" w:pos="993"/>
        </w:tabs>
        <w:spacing w:after="0"/>
        <w:rPr>
          <w:b/>
          <w:bCs/>
          <w:sz w:val="20"/>
          <w:szCs w:val="20"/>
        </w:rPr>
      </w:pPr>
      <w:r>
        <w:rPr>
          <w:b/>
          <w:bCs/>
          <w:sz w:val="20"/>
          <w:szCs w:val="20"/>
        </w:rPr>
        <w:t>2324/008</w:t>
      </w:r>
      <w:r w:rsidR="00E24545">
        <w:rPr>
          <w:b/>
          <w:bCs/>
          <w:sz w:val="20"/>
          <w:szCs w:val="20"/>
        </w:rPr>
        <w:tab/>
      </w:r>
      <w:r w:rsidR="00E24545">
        <w:rPr>
          <w:b/>
          <w:bCs/>
          <w:sz w:val="20"/>
          <w:szCs w:val="20"/>
        </w:rPr>
        <w:tab/>
        <w:t>Chairman’s Report</w:t>
      </w:r>
    </w:p>
    <w:p w14:paraId="7DE83BF6" w14:textId="13355972" w:rsidR="00E24545" w:rsidRPr="00D01B77" w:rsidRDefault="00E24545" w:rsidP="00ED70FC">
      <w:pPr>
        <w:tabs>
          <w:tab w:val="left" w:pos="993"/>
        </w:tabs>
        <w:spacing w:after="0"/>
        <w:rPr>
          <w:sz w:val="20"/>
          <w:szCs w:val="20"/>
        </w:rPr>
      </w:pPr>
      <w:r>
        <w:rPr>
          <w:b/>
          <w:bCs/>
          <w:sz w:val="20"/>
          <w:szCs w:val="20"/>
        </w:rPr>
        <w:tab/>
      </w:r>
      <w:r>
        <w:rPr>
          <w:b/>
          <w:bCs/>
          <w:sz w:val="20"/>
          <w:szCs w:val="20"/>
        </w:rPr>
        <w:tab/>
      </w:r>
      <w:r w:rsidRPr="00D01B77">
        <w:rPr>
          <w:sz w:val="20"/>
          <w:szCs w:val="20"/>
        </w:rPr>
        <w:t>As previously stated in the Annual Parish Meeting.</w:t>
      </w:r>
    </w:p>
    <w:p w14:paraId="3788C810" w14:textId="77777777" w:rsidR="00E24545" w:rsidRDefault="00E24545" w:rsidP="00ED70FC">
      <w:pPr>
        <w:tabs>
          <w:tab w:val="left" w:pos="993"/>
        </w:tabs>
        <w:spacing w:after="0"/>
        <w:rPr>
          <w:b/>
          <w:bCs/>
          <w:sz w:val="20"/>
          <w:szCs w:val="20"/>
        </w:rPr>
      </w:pPr>
    </w:p>
    <w:p w14:paraId="5F86DD0F" w14:textId="58F5B903" w:rsidR="00ED70FC" w:rsidRDefault="002508FD" w:rsidP="00ED70FC">
      <w:pPr>
        <w:tabs>
          <w:tab w:val="left" w:pos="993"/>
        </w:tabs>
        <w:spacing w:after="0"/>
        <w:rPr>
          <w:b/>
          <w:bCs/>
          <w:sz w:val="20"/>
          <w:szCs w:val="20"/>
        </w:rPr>
      </w:pPr>
      <w:r>
        <w:rPr>
          <w:b/>
          <w:bCs/>
          <w:sz w:val="20"/>
          <w:szCs w:val="20"/>
        </w:rPr>
        <w:t>2324/009</w:t>
      </w:r>
      <w:r w:rsidR="00ED70FC">
        <w:rPr>
          <w:b/>
          <w:bCs/>
          <w:sz w:val="20"/>
          <w:szCs w:val="20"/>
        </w:rPr>
        <w:tab/>
      </w:r>
      <w:r w:rsidR="00ED70FC">
        <w:rPr>
          <w:b/>
          <w:bCs/>
          <w:sz w:val="20"/>
          <w:szCs w:val="20"/>
        </w:rPr>
        <w:tab/>
        <w:t xml:space="preserve">Finance </w:t>
      </w:r>
    </w:p>
    <w:p w14:paraId="18E24D2C" w14:textId="45FE1387" w:rsidR="00ED70FC" w:rsidRPr="00167ABF" w:rsidRDefault="00ED70FC" w:rsidP="00167ABF">
      <w:pPr>
        <w:pStyle w:val="ListParagraph"/>
        <w:numPr>
          <w:ilvl w:val="0"/>
          <w:numId w:val="7"/>
        </w:numPr>
        <w:tabs>
          <w:tab w:val="left" w:pos="993"/>
        </w:tabs>
        <w:spacing w:after="0"/>
        <w:rPr>
          <w:sz w:val="20"/>
          <w:szCs w:val="20"/>
        </w:rPr>
      </w:pPr>
      <w:r w:rsidRPr="00167ABF">
        <w:rPr>
          <w:sz w:val="20"/>
          <w:szCs w:val="20"/>
        </w:rPr>
        <w:t>To receive financial statement</w:t>
      </w:r>
    </w:p>
    <w:p w14:paraId="6FBB93CE" w14:textId="5EED7D39" w:rsidR="00ED70FC" w:rsidRDefault="001655FC" w:rsidP="00B60F82">
      <w:pPr>
        <w:tabs>
          <w:tab w:val="left" w:pos="993"/>
        </w:tabs>
        <w:spacing w:after="0"/>
        <w:ind w:left="1843"/>
        <w:rPr>
          <w:sz w:val="20"/>
          <w:szCs w:val="20"/>
        </w:rPr>
      </w:pPr>
      <w:r>
        <w:rPr>
          <w:sz w:val="20"/>
          <w:szCs w:val="20"/>
        </w:rPr>
        <w:t xml:space="preserve">Bank reconciliation </w:t>
      </w:r>
      <w:r w:rsidR="003F0A02">
        <w:rPr>
          <w:sz w:val="20"/>
          <w:szCs w:val="20"/>
        </w:rPr>
        <w:t xml:space="preserve">to be completed for the June meeting </w:t>
      </w:r>
    </w:p>
    <w:p w14:paraId="027A0A49" w14:textId="77777777" w:rsidR="001655FC" w:rsidRDefault="001655FC" w:rsidP="00B60F82">
      <w:pPr>
        <w:tabs>
          <w:tab w:val="left" w:pos="993"/>
        </w:tabs>
        <w:spacing w:after="0"/>
        <w:ind w:left="1843"/>
        <w:rPr>
          <w:sz w:val="20"/>
          <w:szCs w:val="20"/>
        </w:rPr>
      </w:pPr>
    </w:p>
    <w:p w14:paraId="365773C3" w14:textId="39B5DC02" w:rsidR="00460809" w:rsidRDefault="00460809" w:rsidP="00DF4A40">
      <w:pPr>
        <w:pStyle w:val="ListParagraph"/>
        <w:numPr>
          <w:ilvl w:val="0"/>
          <w:numId w:val="7"/>
        </w:numPr>
        <w:tabs>
          <w:tab w:val="left" w:pos="993"/>
          <w:tab w:val="left" w:pos="1843"/>
        </w:tabs>
        <w:spacing w:after="0"/>
        <w:rPr>
          <w:sz w:val="20"/>
          <w:szCs w:val="20"/>
        </w:rPr>
      </w:pPr>
      <w:r w:rsidRPr="00DF4A40">
        <w:rPr>
          <w:sz w:val="20"/>
          <w:szCs w:val="20"/>
        </w:rPr>
        <w:t>To agree schedule of payments as indicated below</w:t>
      </w:r>
    </w:p>
    <w:p w14:paraId="48CEF9D9" w14:textId="77777777" w:rsidR="00C71EF6" w:rsidRDefault="00C71EF6" w:rsidP="00C71EF6">
      <w:pPr>
        <w:pStyle w:val="ListParagraph"/>
        <w:tabs>
          <w:tab w:val="left" w:pos="426"/>
          <w:tab w:val="left" w:pos="1418"/>
        </w:tabs>
        <w:spacing w:after="0"/>
        <w:ind w:left="1800"/>
        <w:rPr>
          <w:noProof/>
        </w:rPr>
      </w:pPr>
      <w:r>
        <w:rPr>
          <w:noProof/>
        </w:rPr>
        <w:t>J Gregory Salary + WFH costs £279.96</w:t>
      </w:r>
    </w:p>
    <w:p w14:paraId="4753D0AC" w14:textId="41672901" w:rsidR="00C71EF6" w:rsidRDefault="00C71EF6" w:rsidP="00C71EF6">
      <w:pPr>
        <w:pStyle w:val="ListParagraph"/>
        <w:tabs>
          <w:tab w:val="left" w:pos="426"/>
          <w:tab w:val="left" w:pos="1418"/>
        </w:tabs>
        <w:spacing w:after="0"/>
        <w:ind w:left="1800"/>
        <w:rPr>
          <w:noProof/>
        </w:rPr>
      </w:pPr>
      <w:r>
        <w:rPr>
          <w:noProof/>
        </w:rPr>
        <w:t>DBD Play £2517.60</w:t>
      </w:r>
    </w:p>
    <w:p w14:paraId="75794454" w14:textId="2D9CF53D" w:rsidR="00C71EF6" w:rsidRDefault="00C71EF6" w:rsidP="00C71EF6">
      <w:pPr>
        <w:pStyle w:val="ListParagraph"/>
        <w:tabs>
          <w:tab w:val="left" w:pos="426"/>
          <w:tab w:val="left" w:pos="1418"/>
        </w:tabs>
        <w:spacing w:after="0"/>
        <w:ind w:left="1800"/>
        <w:rPr>
          <w:noProof/>
        </w:rPr>
      </w:pPr>
      <w:r>
        <w:rPr>
          <w:noProof/>
        </w:rPr>
        <w:t>Grass Valet grasscutting November, March &amp; April £528.00</w:t>
      </w:r>
    </w:p>
    <w:p w14:paraId="483F2F4B" w14:textId="7978F1E2" w:rsidR="00C71EF6" w:rsidRDefault="00C71EF6" w:rsidP="00C71EF6">
      <w:pPr>
        <w:pStyle w:val="ListParagraph"/>
        <w:tabs>
          <w:tab w:val="left" w:pos="426"/>
          <w:tab w:val="left" w:pos="1418"/>
        </w:tabs>
        <w:spacing w:after="0"/>
        <w:ind w:left="1800"/>
        <w:rPr>
          <w:noProof/>
        </w:rPr>
      </w:pPr>
      <w:r>
        <w:rPr>
          <w:noProof/>
        </w:rPr>
        <w:t>Grass Valet annual maintenance of Track £342.00</w:t>
      </w:r>
    </w:p>
    <w:p w14:paraId="4CD49107" w14:textId="4C2CF653" w:rsidR="00C71EF6" w:rsidRDefault="00C71EF6" w:rsidP="00C71EF6">
      <w:pPr>
        <w:pStyle w:val="ListParagraph"/>
        <w:tabs>
          <w:tab w:val="left" w:pos="426"/>
          <w:tab w:val="left" w:pos="1418"/>
        </w:tabs>
        <w:spacing w:after="0"/>
        <w:ind w:left="1800"/>
        <w:rPr>
          <w:noProof/>
        </w:rPr>
      </w:pPr>
      <w:r>
        <w:rPr>
          <w:noProof/>
        </w:rPr>
        <w:t>Refund Roger Barnes £50 (Rental paid in error)</w:t>
      </w:r>
    </w:p>
    <w:p w14:paraId="42794689" w14:textId="546799FA" w:rsidR="00C71EF6" w:rsidRDefault="00C71EF6" w:rsidP="00C71EF6">
      <w:pPr>
        <w:pStyle w:val="ListParagraph"/>
        <w:tabs>
          <w:tab w:val="left" w:pos="426"/>
          <w:tab w:val="left" w:pos="1418"/>
        </w:tabs>
        <w:spacing w:after="0"/>
        <w:ind w:left="1800"/>
        <w:rPr>
          <w:noProof/>
        </w:rPr>
      </w:pPr>
      <w:r>
        <w:rPr>
          <w:noProof/>
        </w:rPr>
        <w:t xml:space="preserve">Grant Application for Coronation Skittles – Agreed </w:t>
      </w:r>
      <w:r w:rsidR="000D57B0">
        <w:rPr>
          <w:noProof/>
        </w:rPr>
        <w:t>£50</w:t>
      </w:r>
    </w:p>
    <w:p w14:paraId="6C11D976" w14:textId="33B12124" w:rsidR="006744F8" w:rsidRDefault="006744F8" w:rsidP="00DF4A40">
      <w:pPr>
        <w:tabs>
          <w:tab w:val="left" w:pos="993"/>
          <w:tab w:val="left" w:pos="1843"/>
        </w:tabs>
        <w:spacing w:after="0"/>
        <w:ind w:left="993"/>
        <w:rPr>
          <w:b/>
          <w:bCs/>
          <w:sz w:val="20"/>
          <w:szCs w:val="20"/>
        </w:rPr>
      </w:pPr>
      <w:r>
        <w:rPr>
          <w:b/>
          <w:bCs/>
          <w:sz w:val="20"/>
          <w:szCs w:val="20"/>
        </w:rPr>
        <w:t xml:space="preserve">          </w:t>
      </w:r>
      <w:r w:rsidR="003A11C9" w:rsidRPr="005D72BA">
        <w:rPr>
          <w:b/>
          <w:bCs/>
          <w:sz w:val="20"/>
          <w:szCs w:val="20"/>
        </w:rPr>
        <w:t xml:space="preserve">Resolved:  The above payment schedule was agreed </w:t>
      </w:r>
    </w:p>
    <w:p w14:paraId="6DC9E1ED" w14:textId="77777777" w:rsidR="006744F8" w:rsidRDefault="006744F8" w:rsidP="00DF4A40">
      <w:pPr>
        <w:tabs>
          <w:tab w:val="left" w:pos="993"/>
          <w:tab w:val="left" w:pos="1843"/>
        </w:tabs>
        <w:spacing w:after="0"/>
        <w:ind w:left="993"/>
        <w:rPr>
          <w:b/>
          <w:bCs/>
          <w:sz w:val="20"/>
          <w:szCs w:val="20"/>
        </w:rPr>
      </w:pPr>
    </w:p>
    <w:p w14:paraId="75C073D6" w14:textId="18B300FE" w:rsidR="00744ED6" w:rsidRPr="006744F8" w:rsidRDefault="000D57B0" w:rsidP="006744F8">
      <w:pPr>
        <w:pStyle w:val="ListParagraph"/>
        <w:numPr>
          <w:ilvl w:val="0"/>
          <w:numId w:val="7"/>
        </w:numPr>
        <w:tabs>
          <w:tab w:val="left" w:pos="993"/>
          <w:tab w:val="left" w:pos="1843"/>
        </w:tabs>
        <w:spacing w:after="0"/>
        <w:rPr>
          <w:sz w:val="20"/>
          <w:szCs w:val="20"/>
        </w:rPr>
      </w:pPr>
      <w:r>
        <w:rPr>
          <w:sz w:val="20"/>
          <w:szCs w:val="20"/>
        </w:rPr>
        <w:t>Bank Mandate</w:t>
      </w:r>
    </w:p>
    <w:p w14:paraId="741204B6" w14:textId="223B800E" w:rsidR="00286FDD" w:rsidRDefault="000D57B0" w:rsidP="00783999">
      <w:pPr>
        <w:tabs>
          <w:tab w:val="left" w:pos="993"/>
          <w:tab w:val="left" w:pos="1276"/>
          <w:tab w:val="left" w:pos="1843"/>
        </w:tabs>
        <w:spacing w:after="0"/>
        <w:ind w:left="1800"/>
        <w:rPr>
          <w:sz w:val="20"/>
          <w:szCs w:val="20"/>
        </w:rPr>
      </w:pPr>
      <w:r>
        <w:rPr>
          <w:sz w:val="20"/>
          <w:szCs w:val="20"/>
        </w:rPr>
        <w:t xml:space="preserve">Log in details were now with the Chair having the bank mandate altered at the previous meeting </w:t>
      </w:r>
    </w:p>
    <w:p w14:paraId="5546CA43" w14:textId="77777777" w:rsidR="00986E4D" w:rsidRDefault="00986E4D" w:rsidP="00986E4D">
      <w:pPr>
        <w:tabs>
          <w:tab w:val="left" w:pos="993"/>
          <w:tab w:val="left" w:pos="1276"/>
          <w:tab w:val="left" w:pos="1843"/>
        </w:tabs>
        <w:spacing w:after="0"/>
        <w:rPr>
          <w:sz w:val="20"/>
          <w:szCs w:val="20"/>
        </w:rPr>
      </w:pPr>
    </w:p>
    <w:p w14:paraId="255BB656" w14:textId="55DBEAC4" w:rsidR="00986E4D" w:rsidRDefault="008643F3" w:rsidP="00986E4D">
      <w:pPr>
        <w:pStyle w:val="ListParagraph"/>
        <w:numPr>
          <w:ilvl w:val="0"/>
          <w:numId w:val="7"/>
        </w:numPr>
        <w:tabs>
          <w:tab w:val="left" w:pos="993"/>
          <w:tab w:val="left" w:pos="1276"/>
          <w:tab w:val="left" w:pos="1843"/>
        </w:tabs>
        <w:spacing w:after="0"/>
        <w:rPr>
          <w:sz w:val="20"/>
          <w:szCs w:val="20"/>
        </w:rPr>
      </w:pPr>
      <w:r>
        <w:rPr>
          <w:sz w:val="20"/>
          <w:szCs w:val="20"/>
        </w:rPr>
        <w:t>Year End Accounts</w:t>
      </w:r>
      <w:r w:rsidR="00F876AB">
        <w:rPr>
          <w:sz w:val="20"/>
          <w:szCs w:val="20"/>
        </w:rPr>
        <w:t>/ AGAR</w:t>
      </w:r>
      <w:r w:rsidR="00F10851">
        <w:rPr>
          <w:sz w:val="20"/>
          <w:szCs w:val="20"/>
        </w:rPr>
        <w:t xml:space="preserve"> / Internal Audit</w:t>
      </w:r>
    </w:p>
    <w:p w14:paraId="40923C23" w14:textId="77777777" w:rsidR="00F10851" w:rsidRDefault="00C4346D" w:rsidP="00C4346D">
      <w:pPr>
        <w:pStyle w:val="ListParagraph"/>
        <w:tabs>
          <w:tab w:val="left" w:pos="993"/>
          <w:tab w:val="left" w:pos="1276"/>
          <w:tab w:val="left" w:pos="1843"/>
        </w:tabs>
        <w:spacing w:after="0"/>
        <w:ind w:left="1800"/>
        <w:rPr>
          <w:sz w:val="20"/>
          <w:szCs w:val="20"/>
        </w:rPr>
      </w:pPr>
      <w:r>
        <w:rPr>
          <w:sz w:val="20"/>
          <w:szCs w:val="20"/>
        </w:rPr>
        <w:t>Members had received a copy of the accounts and AGAR</w:t>
      </w:r>
      <w:r w:rsidR="00F10851">
        <w:rPr>
          <w:sz w:val="20"/>
          <w:szCs w:val="20"/>
        </w:rPr>
        <w:t xml:space="preserve"> circulated prior.</w:t>
      </w:r>
    </w:p>
    <w:p w14:paraId="45718219" w14:textId="1E4462E2" w:rsidR="00C4346D" w:rsidRDefault="00C4346D" w:rsidP="00C4346D">
      <w:pPr>
        <w:pStyle w:val="ListParagraph"/>
        <w:tabs>
          <w:tab w:val="left" w:pos="993"/>
          <w:tab w:val="left" w:pos="1276"/>
          <w:tab w:val="left" w:pos="1843"/>
        </w:tabs>
        <w:spacing w:after="0"/>
        <w:ind w:left="1800"/>
        <w:rPr>
          <w:sz w:val="20"/>
          <w:szCs w:val="20"/>
        </w:rPr>
      </w:pPr>
      <w:r>
        <w:rPr>
          <w:sz w:val="20"/>
          <w:szCs w:val="20"/>
        </w:rPr>
        <w:t xml:space="preserve"> </w:t>
      </w:r>
    </w:p>
    <w:p w14:paraId="01411D2A" w14:textId="13F7E4DB" w:rsidR="008643F3" w:rsidRDefault="00F876AB" w:rsidP="008643F3">
      <w:pPr>
        <w:pStyle w:val="ListParagraph"/>
        <w:tabs>
          <w:tab w:val="left" w:pos="993"/>
          <w:tab w:val="left" w:pos="1276"/>
          <w:tab w:val="left" w:pos="1843"/>
        </w:tabs>
        <w:spacing w:after="0"/>
        <w:ind w:left="1800"/>
        <w:rPr>
          <w:sz w:val="20"/>
          <w:szCs w:val="20"/>
        </w:rPr>
      </w:pPr>
      <w:r>
        <w:rPr>
          <w:sz w:val="20"/>
          <w:szCs w:val="20"/>
        </w:rPr>
        <w:t xml:space="preserve">Andrew Liggatt has completed the accounts and his part of the AGAR.  </w:t>
      </w:r>
      <w:r w:rsidR="00AD504A">
        <w:rPr>
          <w:sz w:val="20"/>
          <w:szCs w:val="20"/>
        </w:rPr>
        <w:t xml:space="preserve">There were no issues recorded </w:t>
      </w:r>
      <w:r>
        <w:rPr>
          <w:sz w:val="20"/>
          <w:szCs w:val="20"/>
        </w:rPr>
        <w:t xml:space="preserve"> </w:t>
      </w:r>
    </w:p>
    <w:p w14:paraId="197304BB" w14:textId="4F989F6A" w:rsidR="00F10851" w:rsidRDefault="00F10851" w:rsidP="008643F3">
      <w:pPr>
        <w:pStyle w:val="ListParagraph"/>
        <w:tabs>
          <w:tab w:val="left" w:pos="993"/>
          <w:tab w:val="left" w:pos="1276"/>
          <w:tab w:val="left" w:pos="1843"/>
        </w:tabs>
        <w:spacing w:after="0"/>
        <w:ind w:left="1800"/>
        <w:rPr>
          <w:b/>
          <w:bCs/>
          <w:sz w:val="20"/>
          <w:szCs w:val="20"/>
        </w:rPr>
      </w:pPr>
      <w:r w:rsidRPr="003E002B">
        <w:rPr>
          <w:b/>
          <w:bCs/>
          <w:sz w:val="20"/>
          <w:szCs w:val="20"/>
        </w:rPr>
        <w:t>Resolved:  The Chair</w:t>
      </w:r>
      <w:r w:rsidR="00844CAB" w:rsidRPr="003E002B">
        <w:rPr>
          <w:b/>
          <w:bCs/>
          <w:sz w:val="20"/>
          <w:szCs w:val="20"/>
        </w:rPr>
        <w:t xml:space="preserve"> to sign off the AGAR, noting the accounts and signature by the RFO. </w:t>
      </w:r>
    </w:p>
    <w:p w14:paraId="07D01104" w14:textId="77777777" w:rsidR="00AD504A" w:rsidRPr="002508FD" w:rsidRDefault="00AD504A" w:rsidP="00AD504A">
      <w:pPr>
        <w:tabs>
          <w:tab w:val="left" w:pos="993"/>
          <w:tab w:val="left" w:pos="1276"/>
          <w:tab w:val="left" w:pos="1843"/>
        </w:tabs>
        <w:spacing w:after="0"/>
        <w:rPr>
          <w:sz w:val="20"/>
          <w:szCs w:val="20"/>
        </w:rPr>
      </w:pPr>
    </w:p>
    <w:p w14:paraId="708FDDC5" w14:textId="1653AF40" w:rsidR="00AD504A" w:rsidRDefault="002508FD" w:rsidP="002508FD">
      <w:pPr>
        <w:pStyle w:val="ListParagraph"/>
        <w:numPr>
          <w:ilvl w:val="0"/>
          <w:numId w:val="7"/>
        </w:numPr>
        <w:tabs>
          <w:tab w:val="left" w:pos="993"/>
          <w:tab w:val="left" w:pos="1276"/>
          <w:tab w:val="left" w:pos="1843"/>
        </w:tabs>
        <w:spacing w:after="0"/>
        <w:rPr>
          <w:sz w:val="20"/>
          <w:szCs w:val="20"/>
        </w:rPr>
      </w:pPr>
      <w:r w:rsidRPr="002508FD">
        <w:rPr>
          <w:sz w:val="20"/>
          <w:szCs w:val="20"/>
        </w:rPr>
        <w:t>To set period of inspection by the public – suggested as 5</w:t>
      </w:r>
      <w:r w:rsidRPr="002508FD">
        <w:rPr>
          <w:sz w:val="20"/>
          <w:szCs w:val="20"/>
          <w:vertAlign w:val="superscript"/>
        </w:rPr>
        <w:t>th</w:t>
      </w:r>
      <w:r w:rsidRPr="002508FD">
        <w:rPr>
          <w:sz w:val="20"/>
          <w:szCs w:val="20"/>
        </w:rPr>
        <w:t xml:space="preserve"> June to 14</w:t>
      </w:r>
      <w:r w:rsidRPr="002508FD">
        <w:rPr>
          <w:sz w:val="20"/>
          <w:szCs w:val="20"/>
          <w:vertAlign w:val="superscript"/>
        </w:rPr>
        <w:t>th</w:t>
      </w:r>
      <w:r w:rsidRPr="002508FD">
        <w:rPr>
          <w:sz w:val="20"/>
          <w:szCs w:val="20"/>
        </w:rPr>
        <w:t xml:space="preserve"> July</w:t>
      </w:r>
    </w:p>
    <w:p w14:paraId="3799B0E3" w14:textId="67F7B0E6" w:rsidR="002508FD" w:rsidRPr="002508FD" w:rsidRDefault="002508FD" w:rsidP="002508FD">
      <w:pPr>
        <w:pStyle w:val="ListParagraph"/>
        <w:tabs>
          <w:tab w:val="left" w:pos="993"/>
          <w:tab w:val="left" w:pos="1276"/>
          <w:tab w:val="left" w:pos="1843"/>
        </w:tabs>
        <w:spacing w:after="0"/>
        <w:ind w:left="1800"/>
        <w:rPr>
          <w:b/>
          <w:bCs/>
          <w:sz w:val="20"/>
          <w:szCs w:val="20"/>
        </w:rPr>
      </w:pPr>
      <w:r w:rsidRPr="002508FD">
        <w:rPr>
          <w:b/>
          <w:bCs/>
          <w:sz w:val="20"/>
          <w:szCs w:val="20"/>
        </w:rPr>
        <w:t>Resolved: Inspection period agreed as above</w:t>
      </w:r>
    </w:p>
    <w:p w14:paraId="6FDF681B" w14:textId="77777777" w:rsidR="00DD102A" w:rsidRDefault="00DD102A" w:rsidP="00783999">
      <w:pPr>
        <w:tabs>
          <w:tab w:val="left" w:pos="993"/>
          <w:tab w:val="left" w:pos="1276"/>
          <w:tab w:val="left" w:pos="1843"/>
        </w:tabs>
        <w:spacing w:after="0"/>
        <w:ind w:left="1800"/>
        <w:rPr>
          <w:sz w:val="20"/>
          <w:szCs w:val="20"/>
        </w:rPr>
      </w:pPr>
    </w:p>
    <w:p w14:paraId="2CCDB68B" w14:textId="792B28C3" w:rsidR="005579C6" w:rsidRPr="00D706CB" w:rsidRDefault="009163E9" w:rsidP="00CA685E">
      <w:pPr>
        <w:tabs>
          <w:tab w:val="left" w:pos="993"/>
          <w:tab w:val="left" w:pos="1418"/>
          <w:tab w:val="left" w:pos="1985"/>
        </w:tabs>
        <w:spacing w:after="0"/>
        <w:rPr>
          <w:b/>
          <w:bCs/>
          <w:sz w:val="20"/>
          <w:szCs w:val="20"/>
        </w:rPr>
      </w:pPr>
      <w:r>
        <w:rPr>
          <w:b/>
          <w:bCs/>
          <w:sz w:val="20"/>
          <w:szCs w:val="20"/>
        </w:rPr>
        <w:t>2324/010</w:t>
      </w:r>
      <w:r w:rsidR="00AE0461">
        <w:rPr>
          <w:b/>
          <w:bCs/>
          <w:sz w:val="20"/>
          <w:szCs w:val="20"/>
        </w:rPr>
        <w:tab/>
      </w:r>
      <w:r w:rsidR="007F7EB7">
        <w:rPr>
          <w:b/>
          <w:bCs/>
          <w:sz w:val="20"/>
          <w:szCs w:val="20"/>
        </w:rPr>
        <w:tab/>
      </w:r>
      <w:r w:rsidR="00AE0461">
        <w:rPr>
          <w:b/>
          <w:bCs/>
          <w:sz w:val="20"/>
          <w:szCs w:val="20"/>
        </w:rPr>
        <w:t>Reports</w:t>
      </w:r>
    </w:p>
    <w:p w14:paraId="732ECB7F" w14:textId="2D1FAC77" w:rsidR="00996B63" w:rsidRDefault="00687AAC" w:rsidP="00AE0461">
      <w:pPr>
        <w:pStyle w:val="ListParagraph"/>
        <w:numPr>
          <w:ilvl w:val="0"/>
          <w:numId w:val="6"/>
        </w:numPr>
        <w:tabs>
          <w:tab w:val="left" w:pos="993"/>
        </w:tabs>
        <w:spacing w:after="0"/>
        <w:rPr>
          <w:b/>
          <w:bCs/>
          <w:sz w:val="20"/>
          <w:szCs w:val="20"/>
        </w:rPr>
      </w:pPr>
      <w:r w:rsidRPr="00AE0461">
        <w:rPr>
          <w:b/>
          <w:bCs/>
          <w:sz w:val="20"/>
          <w:szCs w:val="20"/>
        </w:rPr>
        <w:t xml:space="preserve">To receive </w:t>
      </w:r>
      <w:r w:rsidR="00996B63">
        <w:rPr>
          <w:b/>
          <w:bCs/>
          <w:sz w:val="20"/>
          <w:szCs w:val="20"/>
        </w:rPr>
        <w:t xml:space="preserve">Chairman’s Report </w:t>
      </w:r>
    </w:p>
    <w:p w14:paraId="7216ACA0" w14:textId="12288646" w:rsidR="00CF2C20" w:rsidRDefault="00847F12" w:rsidP="00EF78EC">
      <w:pPr>
        <w:tabs>
          <w:tab w:val="left" w:pos="993"/>
        </w:tabs>
        <w:spacing w:after="0"/>
        <w:ind w:left="1440"/>
        <w:rPr>
          <w:sz w:val="20"/>
          <w:szCs w:val="20"/>
        </w:rPr>
      </w:pPr>
      <w:r>
        <w:rPr>
          <w:sz w:val="20"/>
          <w:szCs w:val="20"/>
        </w:rPr>
        <w:t>Report previously given in the APM</w:t>
      </w:r>
      <w:r w:rsidR="00AB0F88">
        <w:rPr>
          <w:sz w:val="20"/>
          <w:szCs w:val="20"/>
        </w:rPr>
        <w:t>.  The Chair advised that with Steve Orr as lengthsman he needed to assign tasks. This was the agreed list</w:t>
      </w:r>
    </w:p>
    <w:p w14:paraId="0C136998" w14:textId="2E3F6EDF" w:rsidR="00AB0F88" w:rsidRDefault="00AB0F88" w:rsidP="00EF78EC">
      <w:pPr>
        <w:tabs>
          <w:tab w:val="left" w:pos="993"/>
        </w:tabs>
        <w:spacing w:after="0"/>
        <w:ind w:left="1440"/>
        <w:rPr>
          <w:sz w:val="20"/>
          <w:szCs w:val="20"/>
        </w:rPr>
      </w:pPr>
      <w:r>
        <w:rPr>
          <w:sz w:val="20"/>
          <w:szCs w:val="20"/>
        </w:rPr>
        <w:t>Toilet – Dovecote</w:t>
      </w:r>
    </w:p>
    <w:p w14:paraId="00171AEE" w14:textId="176EEF17" w:rsidR="00AB0F88" w:rsidRDefault="00AB0F88" w:rsidP="00EF78EC">
      <w:pPr>
        <w:tabs>
          <w:tab w:val="left" w:pos="993"/>
        </w:tabs>
        <w:spacing w:after="0"/>
        <w:ind w:left="1440"/>
        <w:rPr>
          <w:sz w:val="20"/>
          <w:szCs w:val="20"/>
        </w:rPr>
      </w:pPr>
      <w:r>
        <w:rPr>
          <w:sz w:val="20"/>
          <w:szCs w:val="20"/>
        </w:rPr>
        <w:t>Clearing drain areas in preparation for Highways</w:t>
      </w:r>
    </w:p>
    <w:p w14:paraId="30FAA102" w14:textId="7C2C8A0A" w:rsidR="00893C81" w:rsidRDefault="00893C81" w:rsidP="00EF78EC">
      <w:pPr>
        <w:tabs>
          <w:tab w:val="left" w:pos="993"/>
        </w:tabs>
        <w:spacing w:after="0"/>
        <w:ind w:left="1440"/>
        <w:rPr>
          <w:sz w:val="20"/>
          <w:szCs w:val="20"/>
        </w:rPr>
      </w:pPr>
      <w:r>
        <w:rPr>
          <w:sz w:val="20"/>
          <w:szCs w:val="20"/>
        </w:rPr>
        <w:t>Painting to area inside gateway at the Rec.field</w:t>
      </w:r>
    </w:p>
    <w:p w14:paraId="6C5F097C" w14:textId="77777777" w:rsidR="00893C81" w:rsidRDefault="00893C81" w:rsidP="00EF78EC">
      <w:pPr>
        <w:tabs>
          <w:tab w:val="left" w:pos="993"/>
        </w:tabs>
        <w:spacing w:after="0"/>
        <w:ind w:left="1440"/>
        <w:rPr>
          <w:sz w:val="20"/>
          <w:szCs w:val="20"/>
        </w:rPr>
      </w:pPr>
    </w:p>
    <w:p w14:paraId="1B94CAB9" w14:textId="604E9B00" w:rsidR="00893C81" w:rsidRDefault="00893C81" w:rsidP="00EF78EC">
      <w:pPr>
        <w:tabs>
          <w:tab w:val="left" w:pos="993"/>
        </w:tabs>
        <w:spacing w:after="0"/>
        <w:ind w:left="1440"/>
        <w:rPr>
          <w:sz w:val="20"/>
          <w:szCs w:val="20"/>
        </w:rPr>
      </w:pPr>
      <w:r>
        <w:rPr>
          <w:sz w:val="20"/>
          <w:szCs w:val="20"/>
        </w:rPr>
        <w:t xml:space="preserve">He also said the gates </w:t>
      </w:r>
      <w:r w:rsidR="006677CD">
        <w:rPr>
          <w:sz w:val="20"/>
          <w:szCs w:val="20"/>
        </w:rPr>
        <w:t xml:space="preserve">(pedestrian and double gate) </w:t>
      </w:r>
      <w:r>
        <w:rPr>
          <w:sz w:val="20"/>
          <w:szCs w:val="20"/>
        </w:rPr>
        <w:t>to the Play patch needed attention – Cllr Coate would look at costs of these with the potential of a metal gate</w:t>
      </w:r>
      <w:r w:rsidR="006677CD">
        <w:rPr>
          <w:sz w:val="20"/>
          <w:szCs w:val="20"/>
        </w:rPr>
        <w:t xml:space="preserve"> post, wooden gate</w:t>
      </w:r>
      <w:r w:rsidR="0001667C">
        <w:rPr>
          <w:sz w:val="20"/>
          <w:szCs w:val="20"/>
        </w:rPr>
        <w:t>s.</w:t>
      </w:r>
    </w:p>
    <w:p w14:paraId="6C66BF5D" w14:textId="77777777" w:rsidR="006677CD" w:rsidRDefault="006677CD" w:rsidP="00EF78EC">
      <w:pPr>
        <w:tabs>
          <w:tab w:val="left" w:pos="993"/>
        </w:tabs>
        <w:spacing w:after="0"/>
        <w:ind w:left="1440"/>
        <w:rPr>
          <w:sz w:val="20"/>
          <w:szCs w:val="20"/>
        </w:rPr>
      </w:pPr>
    </w:p>
    <w:p w14:paraId="083E6B0A" w14:textId="01B2CD7B" w:rsidR="005579C6" w:rsidRPr="00996B63" w:rsidRDefault="00AE0461" w:rsidP="00996B63">
      <w:pPr>
        <w:pStyle w:val="ListParagraph"/>
        <w:numPr>
          <w:ilvl w:val="0"/>
          <w:numId w:val="6"/>
        </w:numPr>
        <w:tabs>
          <w:tab w:val="left" w:pos="993"/>
        </w:tabs>
        <w:spacing w:after="0"/>
        <w:rPr>
          <w:b/>
          <w:bCs/>
          <w:sz w:val="20"/>
          <w:szCs w:val="20"/>
        </w:rPr>
      </w:pPr>
      <w:r w:rsidRPr="00996B63">
        <w:rPr>
          <w:b/>
          <w:bCs/>
          <w:sz w:val="20"/>
          <w:szCs w:val="20"/>
        </w:rPr>
        <w:t xml:space="preserve">Cllr Nicholls report on Highways </w:t>
      </w:r>
    </w:p>
    <w:p w14:paraId="4FF9AC97" w14:textId="02706712" w:rsidR="00687AAC" w:rsidRDefault="006677CD" w:rsidP="007A594A">
      <w:pPr>
        <w:tabs>
          <w:tab w:val="left" w:pos="993"/>
        </w:tabs>
        <w:spacing w:after="0"/>
        <w:ind w:left="1440"/>
        <w:rPr>
          <w:sz w:val="20"/>
          <w:szCs w:val="20"/>
        </w:rPr>
      </w:pPr>
      <w:r>
        <w:rPr>
          <w:sz w:val="20"/>
          <w:szCs w:val="20"/>
        </w:rPr>
        <w:t>Nothing further to add from APM</w:t>
      </w:r>
    </w:p>
    <w:p w14:paraId="14C5625F" w14:textId="0D0C48A3" w:rsidR="00AE0461" w:rsidRDefault="00190BE0" w:rsidP="007A594A">
      <w:pPr>
        <w:tabs>
          <w:tab w:val="left" w:pos="993"/>
        </w:tabs>
        <w:spacing w:after="0"/>
        <w:ind w:left="1440"/>
        <w:rPr>
          <w:b/>
          <w:bCs/>
          <w:sz w:val="20"/>
          <w:szCs w:val="20"/>
        </w:rPr>
      </w:pPr>
      <w:r>
        <w:rPr>
          <w:b/>
          <w:bCs/>
          <w:sz w:val="20"/>
          <w:szCs w:val="20"/>
        </w:rPr>
        <w:t xml:space="preserve"> </w:t>
      </w:r>
      <w:r w:rsidR="00453BD6">
        <w:rPr>
          <w:b/>
          <w:bCs/>
          <w:sz w:val="20"/>
          <w:szCs w:val="20"/>
        </w:rPr>
        <w:t xml:space="preserve"> </w:t>
      </w:r>
    </w:p>
    <w:p w14:paraId="1C823FB8" w14:textId="29984B4F" w:rsidR="00167ABF"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report on Communications</w:t>
      </w:r>
    </w:p>
    <w:p w14:paraId="6B2BF04B" w14:textId="157149AE" w:rsidR="00DF32D5" w:rsidRDefault="006677CD" w:rsidP="00167ABF">
      <w:pPr>
        <w:tabs>
          <w:tab w:val="left" w:pos="993"/>
        </w:tabs>
        <w:spacing w:after="0"/>
        <w:ind w:left="1440"/>
        <w:rPr>
          <w:sz w:val="20"/>
          <w:szCs w:val="20"/>
        </w:rPr>
      </w:pPr>
      <w:r>
        <w:rPr>
          <w:sz w:val="20"/>
          <w:szCs w:val="20"/>
        </w:rPr>
        <w:lastRenderedPageBreak/>
        <w:t xml:space="preserve">Nothing to report.  The Clerk expressed her thanks to Mike Gorman at Witham Friary News for his patience with her IT skills in getting the right format of newsletter onto the village website. </w:t>
      </w:r>
      <w:r w:rsidR="00CF642F">
        <w:rPr>
          <w:sz w:val="20"/>
          <w:szCs w:val="20"/>
        </w:rPr>
        <w:t>Community groups urged to update their “bios”.</w:t>
      </w:r>
    </w:p>
    <w:p w14:paraId="0308C382" w14:textId="12087F67" w:rsidR="00167ABF" w:rsidRDefault="00167ABF" w:rsidP="00167ABF">
      <w:pPr>
        <w:tabs>
          <w:tab w:val="left" w:pos="993"/>
        </w:tabs>
        <w:spacing w:after="0"/>
        <w:rPr>
          <w:sz w:val="20"/>
          <w:szCs w:val="20"/>
        </w:rPr>
      </w:pPr>
    </w:p>
    <w:p w14:paraId="6B0C4345" w14:textId="15915137" w:rsidR="00167ABF"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Cllr Sheppard/Knowles report on the Recreation Ground</w:t>
      </w:r>
    </w:p>
    <w:p w14:paraId="4B291929" w14:textId="2327A438" w:rsidR="00BD4BDC" w:rsidRDefault="006677CD" w:rsidP="00167ABF">
      <w:pPr>
        <w:tabs>
          <w:tab w:val="left" w:pos="993"/>
        </w:tabs>
        <w:spacing w:after="0"/>
        <w:ind w:left="1440"/>
        <w:rPr>
          <w:sz w:val="20"/>
          <w:szCs w:val="20"/>
        </w:rPr>
      </w:pPr>
      <w:r>
        <w:rPr>
          <w:sz w:val="20"/>
          <w:szCs w:val="20"/>
        </w:rPr>
        <w:t xml:space="preserve">Nothing to add. </w:t>
      </w:r>
    </w:p>
    <w:p w14:paraId="0D4D998B" w14:textId="6665AB1D" w:rsidR="00DD2F9E" w:rsidRDefault="00DD2F9E" w:rsidP="00167ABF">
      <w:pPr>
        <w:tabs>
          <w:tab w:val="left" w:pos="993"/>
        </w:tabs>
        <w:spacing w:after="0"/>
        <w:ind w:left="1440"/>
        <w:rPr>
          <w:sz w:val="20"/>
          <w:szCs w:val="20"/>
        </w:rPr>
      </w:pPr>
    </w:p>
    <w:p w14:paraId="46935A8C" w14:textId="142055C7" w:rsidR="00687AAC"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Cllr Knowles report on the Play Patch</w:t>
      </w:r>
    </w:p>
    <w:p w14:paraId="657CC69C" w14:textId="51B8FC6F" w:rsidR="00A2212A" w:rsidRDefault="00B8404C" w:rsidP="00167ABF">
      <w:pPr>
        <w:tabs>
          <w:tab w:val="left" w:pos="993"/>
        </w:tabs>
        <w:spacing w:after="0"/>
        <w:ind w:left="1440"/>
        <w:rPr>
          <w:sz w:val="20"/>
          <w:szCs w:val="20"/>
        </w:rPr>
      </w:pPr>
      <w:r>
        <w:rPr>
          <w:sz w:val="20"/>
          <w:szCs w:val="20"/>
        </w:rPr>
        <w:t xml:space="preserve">Cllr Knowles </w:t>
      </w:r>
      <w:r w:rsidR="006677CD">
        <w:rPr>
          <w:sz w:val="20"/>
          <w:szCs w:val="20"/>
        </w:rPr>
        <w:t xml:space="preserve">stated that he would leave anything further </w:t>
      </w:r>
      <w:r w:rsidR="00551843">
        <w:rPr>
          <w:sz w:val="20"/>
          <w:szCs w:val="20"/>
        </w:rPr>
        <w:t>requiring replacement for the ROSPA</w:t>
      </w:r>
      <w:r w:rsidR="00EE063D">
        <w:rPr>
          <w:sz w:val="20"/>
          <w:szCs w:val="20"/>
        </w:rPr>
        <w:t xml:space="preserve"> </w:t>
      </w:r>
      <w:r w:rsidR="00551843">
        <w:rPr>
          <w:sz w:val="20"/>
          <w:szCs w:val="20"/>
        </w:rPr>
        <w:t>report to advise</w:t>
      </w:r>
      <w:r w:rsidR="00CF642F">
        <w:rPr>
          <w:sz w:val="20"/>
          <w:szCs w:val="20"/>
        </w:rPr>
        <w:t xml:space="preserve">  this would also allow some time for grant funding to be applied for</w:t>
      </w:r>
      <w:r w:rsidR="00551843">
        <w:rPr>
          <w:sz w:val="20"/>
          <w:szCs w:val="20"/>
        </w:rPr>
        <w:t xml:space="preserve">.  The remainder of the </w:t>
      </w:r>
      <w:r w:rsidR="00EE063D">
        <w:rPr>
          <w:sz w:val="20"/>
          <w:szCs w:val="20"/>
        </w:rPr>
        <w:t>nest swing would be removed by the end of the month as the ROSPA inspection was due in June.  Cllr Sheppard advised that he would make a donation as he had taken the old nest swing for family use.</w:t>
      </w:r>
    </w:p>
    <w:p w14:paraId="594B31AD" w14:textId="77777777" w:rsidR="004308B9" w:rsidRPr="00F21F57" w:rsidRDefault="004308B9" w:rsidP="00167ABF">
      <w:pPr>
        <w:tabs>
          <w:tab w:val="left" w:pos="993"/>
        </w:tabs>
        <w:spacing w:after="0"/>
        <w:ind w:left="1440"/>
        <w:rPr>
          <w:b/>
          <w:bCs/>
          <w:sz w:val="20"/>
          <w:szCs w:val="20"/>
        </w:rPr>
      </w:pPr>
    </w:p>
    <w:p w14:paraId="064D7F7A" w14:textId="4705F1F6" w:rsidR="00167ABF" w:rsidRPr="00C60F9D" w:rsidRDefault="00167ABF" w:rsidP="00167ABF">
      <w:pPr>
        <w:pStyle w:val="ListParagraph"/>
        <w:numPr>
          <w:ilvl w:val="0"/>
          <w:numId w:val="6"/>
        </w:numPr>
        <w:tabs>
          <w:tab w:val="left" w:pos="993"/>
        </w:tabs>
        <w:spacing w:after="0"/>
        <w:rPr>
          <w:b/>
          <w:bCs/>
          <w:sz w:val="20"/>
          <w:szCs w:val="20"/>
        </w:rPr>
      </w:pPr>
      <w:r w:rsidRPr="00C60F9D">
        <w:rPr>
          <w:b/>
          <w:bCs/>
          <w:sz w:val="20"/>
          <w:szCs w:val="20"/>
        </w:rPr>
        <w:t>To receive Cllr Powell</w:t>
      </w:r>
      <w:r w:rsidR="00C60F9D" w:rsidRPr="00C60F9D">
        <w:rPr>
          <w:b/>
          <w:bCs/>
          <w:sz w:val="20"/>
          <w:szCs w:val="20"/>
        </w:rPr>
        <w:t xml:space="preserve"> report on Footpaths</w:t>
      </w:r>
    </w:p>
    <w:p w14:paraId="4AFA80C1" w14:textId="2F4DF257" w:rsidR="00100ACD" w:rsidRDefault="00EE063D" w:rsidP="00A029C7">
      <w:pPr>
        <w:tabs>
          <w:tab w:val="left" w:pos="993"/>
        </w:tabs>
        <w:spacing w:after="0"/>
        <w:ind w:left="1440"/>
        <w:rPr>
          <w:sz w:val="20"/>
          <w:szCs w:val="20"/>
        </w:rPr>
      </w:pPr>
      <w:r>
        <w:rPr>
          <w:sz w:val="20"/>
          <w:szCs w:val="20"/>
        </w:rPr>
        <w:t xml:space="preserve">Cllr Sewell was not in attendance </w:t>
      </w:r>
      <w:r w:rsidR="009163E9">
        <w:rPr>
          <w:sz w:val="20"/>
          <w:szCs w:val="20"/>
        </w:rPr>
        <w:t>to give a report.</w:t>
      </w:r>
    </w:p>
    <w:p w14:paraId="05BBC6A1" w14:textId="77777777" w:rsidR="009163E9" w:rsidRDefault="009163E9" w:rsidP="00A029C7">
      <w:pPr>
        <w:tabs>
          <w:tab w:val="left" w:pos="993"/>
        </w:tabs>
        <w:spacing w:after="0"/>
        <w:ind w:left="1440"/>
        <w:rPr>
          <w:sz w:val="20"/>
          <w:szCs w:val="20"/>
        </w:rPr>
      </w:pPr>
    </w:p>
    <w:p w14:paraId="3F57CD72" w14:textId="5F827ACF" w:rsidR="00C60F9D" w:rsidRPr="00C60F9D" w:rsidRDefault="0009258D" w:rsidP="00C60F9D">
      <w:pPr>
        <w:tabs>
          <w:tab w:val="left" w:pos="993"/>
        </w:tabs>
        <w:spacing w:after="0"/>
        <w:rPr>
          <w:b/>
          <w:bCs/>
          <w:sz w:val="20"/>
          <w:szCs w:val="20"/>
        </w:rPr>
      </w:pPr>
      <w:r>
        <w:rPr>
          <w:b/>
          <w:bCs/>
          <w:sz w:val="20"/>
          <w:szCs w:val="20"/>
        </w:rPr>
        <w:t>2324/011</w:t>
      </w:r>
      <w:r w:rsidR="00C60F9D" w:rsidRPr="00C60F9D">
        <w:rPr>
          <w:b/>
          <w:bCs/>
          <w:sz w:val="20"/>
          <w:szCs w:val="20"/>
        </w:rPr>
        <w:tab/>
      </w:r>
      <w:r w:rsidR="00C60F9D" w:rsidRPr="00C60F9D">
        <w:rPr>
          <w:b/>
          <w:bCs/>
          <w:sz w:val="20"/>
          <w:szCs w:val="20"/>
        </w:rPr>
        <w:tab/>
        <w:t>Network Rail</w:t>
      </w:r>
    </w:p>
    <w:p w14:paraId="1D465733" w14:textId="703D1D85" w:rsidR="00F201D4" w:rsidRDefault="0009258D" w:rsidP="000B0B89">
      <w:pPr>
        <w:tabs>
          <w:tab w:val="left" w:pos="993"/>
        </w:tabs>
        <w:spacing w:after="0"/>
        <w:ind w:left="1440"/>
        <w:rPr>
          <w:sz w:val="20"/>
          <w:szCs w:val="20"/>
        </w:rPr>
      </w:pPr>
      <w:r>
        <w:rPr>
          <w:sz w:val="20"/>
          <w:szCs w:val="20"/>
        </w:rPr>
        <w:t xml:space="preserve">There was a smell of diesel under the railway bridge.  Cllr Ferrari to address. </w:t>
      </w:r>
    </w:p>
    <w:p w14:paraId="7407833F" w14:textId="2E8BEFEF" w:rsidR="00C60F9D" w:rsidRDefault="00C60F9D" w:rsidP="00C60F9D">
      <w:pPr>
        <w:tabs>
          <w:tab w:val="left" w:pos="993"/>
        </w:tabs>
        <w:spacing w:after="0"/>
        <w:rPr>
          <w:sz w:val="20"/>
          <w:szCs w:val="20"/>
        </w:rPr>
      </w:pPr>
    </w:p>
    <w:p w14:paraId="1C355166" w14:textId="561EC03E" w:rsidR="00C60F9D" w:rsidRPr="00C60F9D" w:rsidRDefault="0009258D" w:rsidP="00C60F9D">
      <w:pPr>
        <w:tabs>
          <w:tab w:val="left" w:pos="993"/>
        </w:tabs>
        <w:spacing w:after="0"/>
        <w:rPr>
          <w:b/>
          <w:bCs/>
          <w:sz w:val="20"/>
          <w:szCs w:val="20"/>
        </w:rPr>
      </w:pPr>
      <w:r>
        <w:rPr>
          <w:b/>
          <w:bCs/>
          <w:sz w:val="20"/>
          <w:szCs w:val="20"/>
        </w:rPr>
        <w:t>2324/012</w:t>
      </w:r>
      <w:r>
        <w:rPr>
          <w:b/>
          <w:bCs/>
          <w:sz w:val="20"/>
          <w:szCs w:val="20"/>
        </w:rPr>
        <w:tab/>
      </w:r>
      <w:r w:rsidR="00C60F9D" w:rsidRPr="00C60F9D">
        <w:rPr>
          <w:b/>
          <w:bCs/>
          <w:sz w:val="20"/>
          <w:szCs w:val="20"/>
        </w:rPr>
        <w:tab/>
        <w:t>Witham Water</w:t>
      </w:r>
    </w:p>
    <w:p w14:paraId="3F23D814" w14:textId="137166A2" w:rsidR="009A1B05" w:rsidRDefault="00BE665D" w:rsidP="009A1B05">
      <w:pPr>
        <w:tabs>
          <w:tab w:val="left" w:pos="993"/>
        </w:tabs>
        <w:spacing w:after="0"/>
        <w:ind w:left="1440"/>
        <w:rPr>
          <w:sz w:val="20"/>
          <w:szCs w:val="20"/>
        </w:rPr>
      </w:pPr>
      <w:r>
        <w:rPr>
          <w:sz w:val="20"/>
          <w:szCs w:val="20"/>
        </w:rPr>
        <w:t>The leaflet was due for release.  Any leaks have been swiftly repaired.</w:t>
      </w:r>
    </w:p>
    <w:p w14:paraId="0A32193E" w14:textId="77777777" w:rsidR="009A1B05" w:rsidRDefault="009A1B05" w:rsidP="009A1B05">
      <w:pPr>
        <w:tabs>
          <w:tab w:val="left" w:pos="993"/>
        </w:tabs>
        <w:spacing w:after="0"/>
        <w:rPr>
          <w:sz w:val="20"/>
          <w:szCs w:val="20"/>
        </w:rPr>
      </w:pPr>
    </w:p>
    <w:p w14:paraId="0551BC09" w14:textId="535E93CC" w:rsidR="004C0C72" w:rsidRDefault="00950CCE" w:rsidP="004C0C72">
      <w:pPr>
        <w:tabs>
          <w:tab w:val="left" w:pos="993"/>
        </w:tabs>
        <w:spacing w:after="0"/>
        <w:rPr>
          <w:b/>
          <w:bCs/>
          <w:sz w:val="20"/>
          <w:szCs w:val="20"/>
        </w:rPr>
      </w:pPr>
      <w:r>
        <w:rPr>
          <w:b/>
          <w:bCs/>
          <w:sz w:val="20"/>
          <w:szCs w:val="20"/>
        </w:rPr>
        <w:t>2324</w:t>
      </w:r>
      <w:r w:rsidR="004C0C72">
        <w:rPr>
          <w:b/>
          <w:bCs/>
          <w:sz w:val="20"/>
          <w:szCs w:val="20"/>
        </w:rPr>
        <w:t>/</w:t>
      </w:r>
      <w:r w:rsidR="00062F75">
        <w:rPr>
          <w:b/>
          <w:bCs/>
          <w:sz w:val="20"/>
          <w:szCs w:val="20"/>
        </w:rPr>
        <w:t>0</w:t>
      </w:r>
      <w:r w:rsidR="003A26BA">
        <w:rPr>
          <w:b/>
          <w:bCs/>
          <w:sz w:val="20"/>
          <w:szCs w:val="20"/>
        </w:rPr>
        <w:t>1</w:t>
      </w:r>
      <w:r w:rsidR="00B276B7">
        <w:rPr>
          <w:b/>
          <w:bCs/>
          <w:sz w:val="20"/>
          <w:szCs w:val="20"/>
        </w:rPr>
        <w:t>3</w:t>
      </w:r>
      <w:r w:rsidR="003A26BA">
        <w:rPr>
          <w:b/>
          <w:bCs/>
          <w:sz w:val="20"/>
          <w:szCs w:val="20"/>
        </w:rPr>
        <w:tab/>
      </w:r>
      <w:r w:rsidR="003A26BA">
        <w:rPr>
          <w:b/>
          <w:bCs/>
          <w:sz w:val="20"/>
          <w:szCs w:val="20"/>
        </w:rPr>
        <w:tab/>
      </w:r>
      <w:r>
        <w:rPr>
          <w:b/>
          <w:bCs/>
          <w:sz w:val="20"/>
          <w:szCs w:val="20"/>
        </w:rPr>
        <w:t>Dovecote</w:t>
      </w:r>
    </w:p>
    <w:p w14:paraId="3B7ECBBD" w14:textId="0165F0C3" w:rsidR="00950CCE" w:rsidRPr="00EA1E07" w:rsidRDefault="00950CCE" w:rsidP="004C0C72">
      <w:pPr>
        <w:tabs>
          <w:tab w:val="left" w:pos="993"/>
        </w:tabs>
        <w:spacing w:after="0"/>
        <w:rPr>
          <w:sz w:val="20"/>
          <w:szCs w:val="20"/>
        </w:rPr>
      </w:pPr>
      <w:r>
        <w:rPr>
          <w:b/>
          <w:bCs/>
          <w:sz w:val="20"/>
          <w:szCs w:val="20"/>
        </w:rPr>
        <w:tab/>
      </w:r>
      <w:r>
        <w:rPr>
          <w:b/>
          <w:bCs/>
          <w:sz w:val="20"/>
          <w:szCs w:val="20"/>
        </w:rPr>
        <w:tab/>
      </w:r>
      <w:r w:rsidRPr="00EA1E07">
        <w:rPr>
          <w:sz w:val="20"/>
          <w:szCs w:val="20"/>
        </w:rPr>
        <w:t xml:space="preserve">To be added as a regular item to the agenda.  </w:t>
      </w:r>
    </w:p>
    <w:p w14:paraId="1C281187" w14:textId="77777777" w:rsidR="00950CCE" w:rsidRPr="00EA1E07" w:rsidRDefault="00950CCE" w:rsidP="004C0C72">
      <w:pPr>
        <w:tabs>
          <w:tab w:val="left" w:pos="993"/>
        </w:tabs>
        <w:spacing w:after="0"/>
        <w:rPr>
          <w:sz w:val="20"/>
          <w:szCs w:val="20"/>
        </w:rPr>
      </w:pPr>
    </w:p>
    <w:p w14:paraId="380613A5" w14:textId="6D31A2CE" w:rsidR="00950CCE" w:rsidRPr="00EA1E07" w:rsidRDefault="00950CCE" w:rsidP="00EA1E07">
      <w:pPr>
        <w:tabs>
          <w:tab w:val="left" w:pos="993"/>
        </w:tabs>
        <w:spacing w:after="0"/>
        <w:ind w:left="1440"/>
        <w:rPr>
          <w:sz w:val="20"/>
          <w:szCs w:val="20"/>
        </w:rPr>
      </w:pPr>
      <w:r w:rsidRPr="00EA1E07">
        <w:rPr>
          <w:sz w:val="20"/>
          <w:szCs w:val="20"/>
        </w:rPr>
        <w:t>The Survey was awaited however the Surveyor advised of a health situation which had delayed matters.</w:t>
      </w:r>
      <w:r w:rsidR="007E0747" w:rsidRPr="00EA1E07">
        <w:rPr>
          <w:sz w:val="20"/>
          <w:szCs w:val="20"/>
        </w:rPr>
        <w:t xml:space="preserve">  Cllr Ferrari stated that she would get an Electrical Survey done and for reliability and </w:t>
      </w:r>
      <w:r w:rsidR="00EA1E07" w:rsidRPr="00EA1E07">
        <w:rPr>
          <w:sz w:val="20"/>
          <w:szCs w:val="20"/>
        </w:rPr>
        <w:t xml:space="preserve">cost would approach Mark Norris who would provide a quotation. </w:t>
      </w:r>
    </w:p>
    <w:p w14:paraId="030FA218" w14:textId="72D51294" w:rsidR="004004C5" w:rsidRPr="00EA1E07" w:rsidRDefault="00EA1E07" w:rsidP="004C0C72">
      <w:pPr>
        <w:tabs>
          <w:tab w:val="left" w:pos="993"/>
        </w:tabs>
        <w:spacing w:after="0"/>
        <w:rPr>
          <w:b/>
          <w:bCs/>
          <w:sz w:val="20"/>
          <w:szCs w:val="20"/>
        </w:rPr>
      </w:pPr>
      <w:r>
        <w:rPr>
          <w:sz w:val="20"/>
          <w:szCs w:val="20"/>
        </w:rPr>
        <w:tab/>
      </w:r>
      <w:r>
        <w:rPr>
          <w:sz w:val="20"/>
          <w:szCs w:val="20"/>
        </w:rPr>
        <w:tab/>
      </w:r>
      <w:r w:rsidRPr="00EA1E07">
        <w:rPr>
          <w:b/>
          <w:bCs/>
          <w:sz w:val="20"/>
          <w:szCs w:val="20"/>
        </w:rPr>
        <w:t>Resolved:  Quotation from Mark Norris Electrical agreed</w:t>
      </w:r>
    </w:p>
    <w:p w14:paraId="1253F844" w14:textId="77777777" w:rsidR="00EA1E07" w:rsidRDefault="00EA1E07" w:rsidP="004C0C72">
      <w:pPr>
        <w:tabs>
          <w:tab w:val="left" w:pos="993"/>
        </w:tabs>
        <w:spacing w:after="0"/>
        <w:rPr>
          <w:sz w:val="20"/>
          <w:szCs w:val="20"/>
        </w:rPr>
      </w:pPr>
    </w:p>
    <w:p w14:paraId="66D4E4B9" w14:textId="51FC7BD9" w:rsidR="008A7BC3" w:rsidRPr="008A7BC3" w:rsidRDefault="00062F75" w:rsidP="008A7BC3">
      <w:pPr>
        <w:spacing w:after="0"/>
        <w:rPr>
          <w:b/>
          <w:bCs/>
          <w:sz w:val="20"/>
          <w:szCs w:val="20"/>
        </w:rPr>
      </w:pPr>
      <w:r>
        <w:rPr>
          <w:b/>
          <w:bCs/>
          <w:sz w:val="20"/>
          <w:szCs w:val="20"/>
        </w:rPr>
        <w:t>2324/014</w:t>
      </w:r>
      <w:r w:rsidR="0012167F">
        <w:rPr>
          <w:b/>
          <w:bCs/>
          <w:sz w:val="20"/>
          <w:szCs w:val="20"/>
        </w:rPr>
        <w:tab/>
      </w:r>
      <w:r>
        <w:rPr>
          <w:b/>
          <w:bCs/>
          <w:sz w:val="20"/>
          <w:szCs w:val="20"/>
        </w:rPr>
        <w:t xml:space="preserve">Usage of the Playing Field by Witham Friary Youth FC </w:t>
      </w:r>
    </w:p>
    <w:p w14:paraId="625879B5" w14:textId="69BFB13C" w:rsidR="009F4D4D" w:rsidRDefault="00230050" w:rsidP="005C54CA">
      <w:pPr>
        <w:tabs>
          <w:tab w:val="left" w:pos="993"/>
        </w:tabs>
        <w:spacing w:after="0"/>
        <w:ind w:left="1440"/>
        <w:rPr>
          <w:sz w:val="20"/>
          <w:szCs w:val="20"/>
        </w:rPr>
      </w:pPr>
      <w:r>
        <w:rPr>
          <w:sz w:val="20"/>
          <w:szCs w:val="20"/>
        </w:rPr>
        <w:t xml:space="preserve">The Chair briefed the meeting as to the management arrangements of the playing field indicating that the </w:t>
      </w:r>
      <w:r w:rsidR="00DA1C54">
        <w:rPr>
          <w:sz w:val="20"/>
          <w:szCs w:val="20"/>
        </w:rPr>
        <w:t xml:space="preserve">gift of the field was to the </w:t>
      </w:r>
      <w:r>
        <w:rPr>
          <w:sz w:val="20"/>
          <w:szCs w:val="20"/>
        </w:rPr>
        <w:t xml:space="preserve">benefit </w:t>
      </w:r>
      <w:r w:rsidR="008F5955">
        <w:rPr>
          <w:sz w:val="20"/>
          <w:szCs w:val="20"/>
        </w:rPr>
        <w:t>of</w:t>
      </w:r>
      <w:r>
        <w:rPr>
          <w:sz w:val="20"/>
          <w:szCs w:val="20"/>
        </w:rPr>
        <w:t xml:space="preserve"> the</w:t>
      </w:r>
      <w:r w:rsidR="00EF7D45">
        <w:rPr>
          <w:sz w:val="20"/>
          <w:szCs w:val="20"/>
        </w:rPr>
        <w:t xml:space="preserve"> residents of the village</w:t>
      </w:r>
      <w:r w:rsidR="00EE272D">
        <w:rPr>
          <w:sz w:val="20"/>
          <w:szCs w:val="20"/>
        </w:rPr>
        <w:t xml:space="preserve">.  He also said any decision needed to be mindful of the infancy of the group using it, </w:t>
      </w:r>
      <w:r w:rsidR="009E1F4D">
        <w:rPr>
          <w:sz w:val="20"/>
          <w:szCs w:val="20"/>
        </w:rPr>
        <w:t>the</w:t>
      </w:r>
      <w:r w:rsidR="000C12C2">
        <w:rPr>
          <w:sz w:val="20"/>
          <w:szCs w:val="20"/>
        </w:rPr>
        <w:t xml:space="preserve"> issues</w:t>
      </w:r>
      <w:r w:rsidR="00DD4759">
        <w:rPr>
          <w:sz w:val="20"/>
          <w:szCs w:val="20"/>
        </w:rPr>
        <w:t>/comments</w:t>
      </w:r>
      <w:r w:rsidR="000C12C2">
        <w:rPr>
          <w:sz w:val="20"/>
          <w:szCs w:val="20"/>
        </w:rPr>
        <w:t xml:space="preserve"> raised</w:t>
      </w:r>
      <w:r w:rsidR="009E1F4D">
        <w:rPr>
          <w:sz w:val="20"/>
          <w:szCs w:val="20"/>
        </w:rPr>
        <w:t xml:space="preserve"> both from </w:t>
      </w:r>
      <w:r w:rsidR="002C232E">
        <w:rPr>
          <w:sz w:val="20"/>
          <w:szCs w:val="20"/>
        </w:rPr>
        <w:t>v</w:t>
      </w:r>
      <w:r w:rsidR="009E1F4D">
        <w:rPr>
          <w:sz w:val="20"/>
          <w:szCs w:val="20"/>
        </w:rPr>
        <w:t xml:space="preserve">illagers </w:t>
      </w:r>
      <w:r w:rsidR="002C232E">
        <w:rPr>
          <w:sz w:val="20"/>
          <w:szCs w:val="20"/>
        </w:rPr>
        <w:t xml:space="preserve">at various times </w:t>
      </w:r>
      <w:r w:rsidR="009E1F4D">
        <w:rPr>
          <w:sz w:val="20"/>
          <w:szCs w:val="20"/>
        </w:rPr>
        <w:t>and th</w:t>
      </w:r>
      <w:r w:rsidR="002C232E">
        <w:rPr>
          <w:sz w:val="20"/>
          <w:szCs w:val="20"/>
        </w:rPr>
        <w:t xml:space="preserve">e </w:t>
      </w:r>
      <w:r w:rsidR="00FA027E">
        <w:rPr>
          <w:sz w:val="20"/>
          <w:szCs w:val="20"/>
        </w:rPr>
        <w:t>statements</w:t>
      </w:r>
      <w:r w:rsidR="009E1F4D">
        <w:rPr>
          <w:sz w:val="20"/>
          <w:szCs w:val="20"/>
        </w:rPr>
        <w:t xml:space="preserve"> expressed by WFYFC at the APM</w:t>
      </w:r>
      <w:r w:rsidR="00FA027E">
        <w:rPr>
          <w:sz w:val="20"/>
          <w:szCs w:val="20"/>
        </w:rPr>
        <w:t xml:space="preserve">.  The PC were aware of </w:t>
      </w:r>
      <w:r w:rsidR="00903764">
        <w:rPr>
          <w:sz w:val="20"/>
          <w:szCs w:val="20"/>
        </w:rPr>
        <w:t>the restrictions in recruitment to football being different from Cricke</w:t>
      </w:r>
      <w:r w:rsidR="00B60263">
        <w:rPr>
          <w:sz w:val="20"/>
          <w:szCs w:val="20"/>
        </w:rPr>
        <w:t xml:space="preserve">t.  </w:t>
      </w:r>
    </w:p>
    <w:p w14:paraId="37B04291" w14:textId="77777777" w:rsidR="00B60263" w:rsidRDefault="00B60263" w:rsidP="005C54CA">
      <w:pPr>
        <w:tabs>
          <w:tab w:val="left" w:pos="993"/>
        </w:tabs>
        <w:spacing w:after="0"/>
        <w:ind w:left="1440"/>
        <w:rPr>
          <w:sz w:val="20"/>
          <w:szCs w:val="20"/>
        </w:rPr>
      </w:pPr>
    </w:p>
    <w:p w14:paraId="2D67D66D" w14:textId="6114B577" w:rsidR="00B60263" w:rsidRDefault="00B60263" w:rsidP="005C54CA">
      <w:pPr>
        <w:tabs>
          <w:tab w:val="left" w:pos="993"/>
        </w:tabs>
        <w:spacing w:after="0"/>
        <w:ind w:left="1440"/>
        <w:rPr>
          <w:sz w:val="20"/>
          <w:szCs w:val="20"/>
        </w:rPr>
      </w:pPr>
      <w:r>
        <w:rPr>
          <w:sz w:val="20"/>
          <w:szCs w:val="20"/>
        </w:rPr>
        <w:t xml:space="preserve">Cllr Coate said that he felt that the </w:t>
      </w:r>
      <w:r w:rsidR="00A40A85">
        <w:rPr>
          <w:sz w:val="20"/>
          <w:szCs w:val="20"/>
        </w:rPr>
        <w:t>feeling within the village was very strong for them not to continue</w:t>
      </w:r>
      <w:r w:rsidR="008F5955">
        <w:rPr>
          <w:sz w:val="20"/>
          <w:szCs w:val="20"/>
        </w:rPr>
        <w:t xml:space="preserve"> and as a Councillor that was a voice he could not personally </w:t>
      </w:r>
      <w:r w:rsidR="00EA19B1">
        <w:rPr>
          <w:sz w:val="20"/>
          <w:szCs w:val="20"/>
        </w:rPr>
        <w:t>ignore given the football club was external</w:t>
      </w:r>
      <w:r w:rsidR="00906751">
        <w:rPr>
          <w:sz w:val="20"/>
          <w:szCs w:val="20"/>
        </w:rPr>
        <w:t xml:space="preserve"> and not made up from anyone living in the village</w:t>
      </w:r>
      <w:r w:rsidR="00A40A85">
        <w:rPr>
          <w:sz w:val="20"/>
          <w:szCs w:val="20"/>
        </w:rPr>
        <w:t xml:space="preserve">.  He went on to say </w:t>
      </w:r>
      <w:r w:rsidR="00202E75">
        <w:rPr>
          <w:sz w:val="20"/>
          <w:szCs w:val="20"/>
        </w:rPr>
        <w:t xml:space="preserve">there had been a number of incidents involving parking in particular brought to his attention </w:t>
      </w:r>
      <w:r w:rsidR="00DA1C54">
        <w:rPr>
          <w:sz w:val="20"/>
          <w:szCs w:val="20"/>
        </w:rPr>
        <w:t xml:space="preserve">where individuals were rude and abusive </w:t>
      </w:r>
      <w:r w:rsidR="00EA19B1">
        <w:rPr>
          <w:sz w:val="20"/>
          <w:szCs w:val="20"/>
        </w:rPr>
        <w:t>and that situation appears to continue to some extent</w:t>
      </w:r>
      <w:r w:rsidR="0093207F">
        <w:rPr>
          <w:sz w:val="20"/>
          <w:szCs w:val="20"/>
        </w:rPr>
        <w:t xml:space="preserve"> along with some element of deterring children from using the pitch for whatever reason. </w:t>
      </w:r>
    </w:p>
    <w:p w14:paraId="0BF00F2A" w14:textId="77777777" w:rsidR="00906751" w:rsidRDefault="00906751" w:rsidP="005C54CA">
      <w:pPr>
        <w:tabs>
          <w:tab w:val="left" w:pos="993"/>
        </w:tabs>
        <w:spacing w:after="0"/>
        <w:ind w:left="1440"/>
        <w:rPr>
          <w:sz w:val="20"/>
          <w:szCs w:val="20"/>
        </w:rPr>
      </w:pPr>
    </w:p>
    <w:p w14:paraId="110F6B6B" w14:textId="412F7FA0" w:rsidR="00906751" w:rsidRDefault="00906751" w:rsidP="005C54CA">
      <w:pPr>
        <w:tabs>
          <w:tab w:val="left" w:pos="993"/>
        </w:tabs>
        <w:spacing w:after="0"/>
        <w:ind w:left="1440"/>
        <w:rPr>
          <w:sz w:val="20"/>
          <w:szCs w:val="20"/>
        </w:rPr>
      </w:pPr>
      <w:r>
        <w:rPr>
          <w:sz w:val="20"/>
          <w:szCs w:val="20"/>
        </w:rPr>
        <w:t xml:space="preserve">Cllr Ferrari </w:t>
      </w:r>
      <w:r w:rsidR="000B5E6D">
        <w:rPr>
          <w:sz w:val="20"/>
          <w:szCs w:val="20"/>
        </w:rPr>
        <w:t>proposed that Witham Friary Youth FC NOT be granted usage for Season 23/24, this was seconded by Cllr Coate and voted unanimously (5)</w:t>
      </w:r>
    </w:p>
    <w:p w14:paraId="6D2927F6" w14:textId="7EEB7702" w:rsidR="000B5E6D" w:rsidRPr="00582951" w:rsidRDefault="000B5E6D" w:rsidP="005C54CA">
      <w:pPr>
        <w:tabs>
          <w:tab w:val="left" w:pos="993"/>
        </w:tabs>
        <w:spacing w:after="0"/>
        <w:ind w:left="1440"/>
        <w:rPr>
          <w:b/>
          <w:bCs/>
          <w:sz w:val="20"/>
          <w:szCs w:val="20"/>
        </w:rPr>
      </w:pPr>
      <w:r w:rsidRPr="00582951">
        <w:rPr>
          <w:b/>
          <w:bCs/>
          <w:sz w:val="20"/>
          <w:szCs w:val="20"/>
        </w:rPr>
        <w:t xml:space="preserve">Resolved:  With WFYFC present the </w:t>
      </w:r>
      <w:r w:rsidR="00582951" w:rsidRPr="00582951">
        <w:rPr>
          <w:b/>
          <w:bCs/>
          <w:sz w:val="20"/>
          <w:szCs w:val="20"/>
        </w:rPr>
        <w:t>action to not grant them usage was advised</w:t>
      </w:r>
    </w:p>
    <w:p w14:paraId="17590D5A" w14:textId="77777777" w:rsidR="00437C4D" w:rsidRDefault="00437C4D" w:rsidP="005C54CA">
      <w:pPr>
        <w:tabs>
          <w:tab w:val="left" w:pos="993"/>
        </w:tabs>
        <w:spacing w:after="0"/>
        <w:ind w:left="1440"/>
        <w:rPr>
          <w:sz w:val="20"/>
          <w:szCs w:val="20"/>
        </w:rPr>
      </w:pPr>
    </w:p>
    <w:p w14:paraId="2D567AAA" w14:textId="46AE2984" w:rsidR="00582951" w:rsidRDefault="001E695A" w:rsidP="002F5E7F">
      <w:pPr>
        <w:tabs>
          <w:tab w:val="left" w:pos="993"/>
        </w:tabs>
        <w:spacing w:after="0"/>
        <w:rPr>
          <w:b/>
          <w:bCs/>
          <w:sz w:val="20"/>
          <w:szCs w:val="20"/>
        </w:rPr>
      </w:pPr>
      <w:r>
        <w:rPr>
          <w:b/>
          <w:bCs/>
          <w:sz w:val="20"/>
          <w:szCs w:val="20"/>
        </w:rPr>
        <w:t>2324/015</w:t>
      </w:r>
      <w:r w:rsidR="002F5E7F" w:rsidRPr="006573A9">
        <w:rPr>
          <w:b/>
          <w:bCs/>
          <w:sz w:val="20"/>
          <w:szCs w:val="20"/>
        </w:rPr>
        <w:tab/>
      </w:r>
      <w:r w:rsidR="002F5E7F" w:rsidRPr="006573A9">
        <w:rPr>
          <w:b/>
          <w:bCs/>
          <w:sz w:val="20"/>
          <w:szCs w:val="20"/>
        </w:rPr>
        <w:tab/>
      </w:r>
      <w:r w:rsidR="004E6B56">
        <w:rPr>
          <w:b/>
          <w:bCs/>
          <w:sz w:val="20"/>
          <w:szCs w:val="20"/>
        </w:rPr>
        <w:t>Policy Adoption</w:t>
      </w:r>
    </w:p>
    <w:p w14:paraId="7A89CD69" w14:textId="3D1EC4FB" w:rsidR="004E6B56" w:rsidRDefault="004E6B56" w:rsidP="005E4ED2">
      <w:pPr>
        <w:tabs>
          <w:tab w:val="left" w:pos="993"/>
        </w:tabs>
        <w:spacing w:after="0"/>
        <w:ind w:left="1440" w:hanging="993"/>
        <w:rPr>
          <w:sz w:val="20"/>
          <w:szCs w:val="20"/>
        </w:rPr>
      </w:pPr>
      <w:r>
        <w:rPr>
          <w:b/>
          <w:bCs/>
          <w:sz w:val="20"/>
          <w:szCs w:val="20"/>
        </w:rPr>
        <w:tab/>
      </w:r>
      <w:r>
        <w:rPr>
          <w:b/>
          <w:bCs/>
          <w:sz w:val="20"/>
          <w:szCs w:val="20"/>
        </w:rPr>
        <w:tab/>
      </w:r>
      <w:r>
        <w:rPr>
          <w:sz w:val="20"/>
          <w:szCs w:val="20"/>
        </w:rPr>
        <w:t xml:space="preserve">The Clerk advised with the Parish Council holding personal information in some form or another and with a GDPR </w:t>
      </w:r>
      <w:r w:rsidR="00BB7926">
        <w:rPr>
          <w:sz w:val="20"/>
          <w:szCs w:val="20"/>
        </w:rPr>
        <w:t xml:space="preserve">policy in place the next </w:t>
      </w:r>
      <w:r w:rsidR="005E4ED2">
        <w:rPr>
          <w:sz w:val="20"/>
          <w:szCs w:val="20"/>
        </w:rPr>
        <w:t xml:space="preserve"> </w:t>
      </w:r>
      <w:r w:rsidR="00D74B3F">
        <w:rPr>
          <w:sz w:val="20"/>
          <w:szCs w:val="20"/>
        </w:rPr>
        <w:t>step is to register with the ICO. Based on other Parishes this is in the region of £35 annual fee.</w:t>
      </w:r>
    </w:p>
    <w:p w14:paraId="68F1A1F9" w14:textId="77777777" w:rsidR="00D74B3F" w:rsidRPr="004E6B56" w:rsidRDefault="00D74B3F" w:rsidP="005E4ED2">
      <w:pPr>
        <w:tabs>
          <w:tab w:val="left" w:pos="993"/>
        </w:tabs>
        <w:spacing w:after="0"/>
        <w:ind w:left="1440" w:hanging="993"/>
        <w:rPr>
          <w:sz w:val="20"/>
          <w:szCs w:val="20"/>
        </w:rPr>
      </w:pPr>
    </w:p>
    <w:p w14:paraId="0A624EA1" w14:textId="5A9E452A" w:rsidR="002F5E7F" w:rsidRPr="006573A9" w:rsidRDefault="00F061E2" w:rsidP="002F5E7F">
      <w:pPr>
        <w:tabs>
          <w:tab w:val="left" w:pos="993"/>
        </w:tabs>
        <w:spacing w:after="0"/>
        <w:rPr>
          <w:b/>
          <w:bCs/>
          <w:sz w:val="20"/>
          <w:szCs w:val="20"/>
        </w:rPr>
      </w:pPr>
      <w:r>
        <w:rPr>
          <w:b/>
          <w:bCs/>
          <w:sz w:val="20"/>
          <w:szCs w:val="20"/>
        </w:rPr>
        <w:t>2324/016</w:t>
      </w:r>
      <w:r>
        <w:rPr>
          <w:b/>
          <w:bCs/>
          <w:sz w:val="20"/>
          <w:szCs w:val="20"/>
        </w:rPr>
        <w:tab/>
      </w:r>
      <w:r>
        <w:rPr>
          <w:b/>
          <w:bCs/>
          <w:sz w:val="20"/>
          <w:szCs w:val="20"/>
        </w:rPr>
        <w:tab/>
      </w:r>
      <w:r w:rsidR="002F5E7F" w:rsidRPr="006573A9">
        <w:rPr>
          <w:b/>
          <w:bCs/>
          <w:sz w:val="20"/>
          <w:szCs w:val="20"/>
        </w:rPr>
        <w:t>Dates of Further Meetings</w:t>
      </w:r>
    </w:p>
    <w:p w14:paraId="05904BA0" w14:textId="66F6D48F" w:rsidR="002F5E7F" w:rsidRDefault="002F5E7F" w:rsidP="00D7207F">
      <w:pPr>
        <w:tabs>
          <w:tab w:val="left" w:pos="993"/>
        </w:tabs>
        <w:spacing w:after="0"/>
        <w:ind w:left="1440"/>
        <w:rPr>
          <w:sz w:val="20"/>
          <w:szCs w:val="20"/>
        </w:rPr>
      </w:pPr>
      <w:r>
        <w:rPr>
          <w:sz w:val="20"/>
          <w:szCs w:val="20"/>
        </w:rPr>
        <w:t xml:space="preserve">Full council meetings would continue to be held on the </w:t>
      </w:r>
      <w:r w:rsidR="00D7207F">
        <w:rPr>
          <w:sz w:val="20"/>
          <w:szCs w:val="20"/>
        </w:rPr>
        <w:t>2</w:t>
      </w:r>
      <w:r w:rsidR="00D7207F" w:rsidRPr="00D7207F">
        <w:rPr>
          <w:sz w:val="20"/>
          <w:szCs w:val="20"/>
          <w:vertAlign w:val="superscript"/>
        </w:rPr>
        <w:t>nd</w:t>
      </w:r>
      <w:r w:rsidR="00D7207F">
        <w:rPr>
          <w:sz w:val="20"/>
          <w:szCs w:val="20"/>
        </w:rPr>
        <w:t xml:space="preserve"> Tuesday throughout the year at 7.30pm with the next meeting on the 1</w:t>
      </w:r>
      <w:r w:rsidR="00E530F1">
        <w:rPr>
          <w:sz w:val="20"/>
          <w:szCs w:val="20"/>
        </w:rPr>
        <w:t>3</w:t>
      </w:r>
      <w:r w:rsidR="00D7207F" w:rsidRPr="00D7207F">
        <w:rPr>
          <w:sz w:val="20"/>
          <w:szCs w:val="20"/>
          <w:vertAlign w:val="superscript"/>
        </w:rPr>
        <w:t>th</w:t>
      </w:r>
      <w:r w:rsidR="00D7207F">
        <w:rPr>
          <w:sz w:val="20"/>
          <w:szCs w:val="20"/>
        </w:rPr>
        <w:t xml:space="preserve"> June.</w:t>
      </w:r>
    </w:p>
    <w:p w14:paraId="06E701BB" w14:textId="77777777" w:rsidR="00D7207F" w:rsidRDefault="00D7207F" w:rsidP="002F5E7F">
      <w:pPr>
        <w:tabs>
          <w:tab w:val="left" w:pos="993"/>
        </w:tabs>
        <w:spacing w:after="0"/>
        <w:rPr>
          <w:sz w:val="20"/>
          <w:szCs w:val="20"/>
        </w:rPr>
      </w:pPr>
    </w:p>
    <w:p w14:paraId="31122264" w14:textId="4B2E9DBC" w:rsidR="000D10FC" w:rsidRDefault="000D10FC" w:rsidP="00A04B81">
      <w:pPr>
        <w:tabs>
          <w:tab w:val="left" w:pos="993"/>
        </w:tabs>
        <w:spacing w:after="0"/>
        <w:ind w:left="1440"/>
        <w:rPr>
          <w:sz w:val="20"/>
          <w:szCs w:val="20"/>
        </w:rPr>
      </w:pPr>
      <w:r>
        <w:rPr>
          <w:sz w:val="20"/>
          <w:szCs w:val="20"/>
        </w:rPr>
        <w:t xml:space="preserve">September </w:t>
      </w:r>
      <w:r w:rsidR="006573A9">
        <w:rPr>
          <w:sz w:val="20"/>
          <w:szCs w:val="20"/>
        </w:rPr>
        <w:t>meeting would look at half yearly budgets</w:t>
      </w:r>
    </w:p>
    <w:p w14:paraId="369AB4EF" w14:textId="77777777" w:rsidR="006573A9" w:rsidRDefault="006573A9" w:rsidP="00A04B81">
      <w:pPr>
        <w:tabs>
          <w:tab w:val="left" w:pos="993"/>
        </w:tabs>
        <w:spacing w:after="0"/>
        <w:ind w:left="1440"/>
        <w:rPr>
          <w:sz w:val="20"/>
          <w:szCs w:val="20"/>
        </w:rPr>
      </w:pPr>
    </w:p>
    <w:p w14:paraId="14C7DFD3" w14:textId="728648C8" w:rsidR="006573A9" w:rsidRDefault="006573A9" w:rsidP="00A04B81">
      <w:pPr>
        <w:tabs>
          <w:tab w:val="left" w:pos="993"/>
        </w:tabs>
        <w:spacing w:after="0"/>
        <w:ind w:left="1440"/>
        <w:rPr>
          <w:sz w:val="20"/>
          <w:szCs w:val="20"/>
        </w:rPr>
      </w:pPr>
      <w:r>
        <w:rPr>
          <w:sz w:val="20"/>
          <w:szCs w:val="20"/>
        </w:rPr>
        <w:t xml:space="preserve">In February we would review all the Council policies. </w:t>
      </w:r>
    </w:p>
    <w:p w14:paraId="21B38969" w14:textId="77777777" w:rsidR="002B4F1E" w:rsidRDefault="002B4F1E" w:rsidP="00A04B81">
      <w:pPr>
        <w:tabs>
          <w:tab w:val="left" w:pos="993"/>
        </w:tabs>
        <w:spacing w:after="0"/>
        <w:ind w:left="1440"/>
        <w:rPr>
          <w:sz w:val="20"/>
          <w:szCs w:val="20"/>
        </w:rPr>
      </w:pPr>
    </w:p>
    <w:p w14:paraId="0D4210E3" w14:textId="7B080157" w:rsidR="00C32866" w:rsidRDefault="00C32866" w:rsidP="00BC63F2">
      <w:pPr>
        <w:tabs>
          <w:tab w:val="left" w:pos="993"/>
        </w:tabs>
        <w:spacing w:after="0"/>
        <w:rPr>
          <w:sz w:val="20"/>
          <w:szCs w:val="20"/>
        </w:rPr>
      </w:pPr>
      <w:r w:rsidRPr="00D706CB">
        <w:rPr>
          <w:sz w:val="20"/>
          <w:szCs w:val="20"/>
        </w:rPr>
        <w:t>Meeting closed at</w:t>
      </w:r>
      <w:r w:rsidR="009B116A" w:rsidRPr="00D706CB">
        <w:rPr>
          <w:sz w:val="20"/>
          <w:szCs w:val="20"/>
        </w:rPr>
        <w:t xml:space="preserve"> </w:t>
      </w:r>
      <w:r w:rsidR="00176E5F">
        <w:rPr>
          <w:sz w:val="20"/>
          <w:szCs w:val="20"/>
        </w:rPr>
        <w:t>8.</w:t>
      </w:r>
      <w:r w:rsidR="001E695A">
        <w:rPr>
          <w:sz w:val="20"/>
          <w:szCs w:val="20"/>
        </w:rPr>
        <w:t>43</w:t>
      </w:r>
      <w:r w:rsidR="00AB277E" w:rsidRPr="00D706CB">
        <w:rPr>
          <w:sz w:val="20"/>
          <w:szCs w:val="20"/>
        </w:rPr>
        <w:t>pm</w:t>
      </w:r>
    </w:p>
    <w:p w14:paraId="5054D103" w14:textId="77777777" w:rsidR="000C609A" w:rsidRDefault="000C609A" w:rsidP="00BC63F2">
      <w:pPr>
        <w:tabs>
          <w:tab w:val="left" w:pos="993"/>
        </w:tabs>
        <w:spacing w:after="0"/>
        <w:rPr>
          <w:sz w:val="20"/>
          <w:szCs w:val="20"/>
        </w:rPr>
      </w:pPr>
    </w:p>
    <w:p w14:paraId="4428DFA6" w14:textId="1CA52FA0" w:rsidR="00C32866" w:rsidRPr="00D706CB" w:rsidRDefault="00C32866" w:rsidP="00BC63F2">
      <w:pPr>
        <w:tabs>
          <w:tab w:val="left" w:pos="993"/>
        </w:tabs>
        <w:spacing w:after="0"/>
        <w:rPr>
          <w:color w:val="FF0000"/>
          <w:sz w:val="20"/>
          <w:szCs w:val="20"/>
        </w:rPr>
      </w:pPr>
      <w:r w:rsidRPr="00D706CB">
        <w:rPr>
          <w:sz w:val="20"/>
          <w:szCs w:val="20"/>
        </w:rPr>
        <w:t xml:space="preserve">A signed copy of the minutes can be viewed by arrangement </w:t>
      </w:r>
      <w:r w:rsidR="00B669BB" w:rsidRPr="00D706CB">
        <w:rPr>
          <w:sz w:val="20"/>
          <w:szCs w:val="20"/>
        </w:rPr>
        <w:t xml:space="preserve">via </w:t>
      </w:r>
      <w:r w:rsidRPr="00D706CB">
        <w:rPr>
          <w:sz w:val="20"/>
          <w:szCs w:val="20"/>
        </w:rPr>
        <w:t xml:space="preserve">the Parish </w:t>
      </w:r>
      <w:r w:rsidRPr="00D706CB">
        <w:rPr>
          <w:color w:val="000000" w:themeColor="text1"/>
          <w:sz w:val="20"/>
          <w:szCs w:val="20"/>
        </w:rPr>
        <w:t>Clerk</w:t>
      </w:r>
      <w:r w:rsidR="00B56E09">
        <w:rPr>
          <w:color w:val="000000" w:themeColor="text1"/>
          <w:sz w:val="20"/>
          <w:szCs w:val="20"/>
        </w:rPr>
        <w:t>.</w:t>
      </w:r>
    </w:p>
    <w:p w14:paraId="123060FD" w14:textId="65058EB1" w:rsidR="00C32866" w:rsidRPr="00D706CB" w:rsidRDefault="00C32866" w:rsidP="00BC63F2">
      <w:pPr>
        <w:tabs>
          <w:tab w:val="left" w:pos="993"/>
        </w:tabs>
        <w:spacing w:after="0"/>
        <w:rPr>
          <w:sz w:val="20"/>
          <w:szCs w:val="20"/>
        </w:rPr>
      </w:pPr>
    </w:p>
    <w:p w14:paraId="214012C4" w14:textId="65058EB1" w:rsidR="00C32866" w:rsidRPr="00BC63F2" w:rsidRDefault="00C32866" w:rsidP="00BC63F2">
      <w:pPr>
        <w:tabs>
          <w:tab w:val="left" w:pos="993"/>
        </w:tabs>
        <w:spacing w:after="0"/>
      </w:pPr>
    </w:p>
    <w:sectPr w:rsidR="00C32866" w:rsidRPr="00BC63F2" w:rsidSect="00845927">
      <w:headerReference w:type="even" r:id="rId8"/>
      <w:headerReference w:type="default" r:id="rId9"/>
      <w:footerReference w:type="even" r:id="rId10"/>
      <w:footerReference w:type="default" r:id="rId11"/>
      <w:headerReference w:type="first" r:id="rId12"/>
      <w:footerReference w:type="first" r:id="rId13"/>
      <w:pgSz w:w="11906" w:h="16838"/>
      <w:pgMar w:top="1440" w:right="851" w:bottom="1440"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09275" w14:textId="77777777" w:rsidR="00EA068F" w:rsidRDefault="00EA068F" w:rsidP="00441865">
      <w:pPr>
        <w:spacing w:after="0" w:line="240" w:lineRule="auto"/>
      </w:pPr>
      <w:r>
        <w:separator/>
      </w:r>
    </w:p>
  </w:endnote>
  <w:endnote w:type="continuationSeparator" w:id="0">
    <w:p w14:paraId="226B1520" w14:textId="77777777" w:rsidR="00EA068F" w:rsidRDefault="00EA068F" w:rsidP="0044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altName w:val="Arial"/>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2E5" w14:textId="77777777" w:rsidR="00D47A56" w:rsidRDefault="00D47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972286"/>
      <w:docPartObj>
        <w:docPartGallery w:val="Page Numbers (Bottom of Page)"/>
        <w:docPartUnique/>
      </w:docPartObj>
    </w:sdtPr>
    <w:sdtEndPr>
      <w:rPr>
        <w:noProof/>
      </w:rPr>
    </w:sdtEndPr>
    <w:sdtContent>
      <w:p w14:paraId="681013D0" w14:textId="6C41C7CD" w:rsidR="00793A2C" w:rsidRDefault="00793A2C">
        <w:pPr>
          <w:pStyle w:val="Footer"/>
        </w:pPr>
        <w:r>
          <w:fldChar w:fldCharType="begin"/>
        </w:r>
        <w:r>
          <w:instrText xml:space="preserve"> PAGE   \* MERGEFORMAT </w:instrText>
        </w:r>
        <w:r>
          <w:fldChar w:fldCharType="separate"/>
        </w:r>
        <w:r>
          <w:rPr>
            <w:noProof/>
          </w:rPr>
          <w:t>2</w:t>
        </w:r>
        <w:r>
          <w:rPr>
            <w:noProof/>
          </w:rPr>
          <w:fldChar w:fldCharType="end"/>
        </w:r>
      </w:p>
    </w:sdtContent>
  </w:sdt>
  <w:p w14:paraId="7CFA7C8B" w14:textId="77777777" w:rsidR="00441865" w:rsidRDefault="00441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FB95" w14:textId="77777777" w:rsidR="00D47A56" w:rsidRDefault="00D47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3C570" w14:textId="77777777" w:rsidR="00EA068F" w:rsidRDefault="00EA068F" w:rsidP="00441865">
      <w:pPr>
        <w:spacing w:after="0" w:line="240" w:lineRule="auto"/>
      </w:pPr>
      <w:r>
        <w:separator/>
      </w:r>
    </w:p>
  </w:footnote>
  <w:footnote w:type="continuationSeparator" w:id="0">
    <w:p w14:paraId="71D896DF" w14:textId="77777777" w:rsidR="00EA068F" w:rsidRDefault="00EA068F" w:rsidP="00441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216F" w14:textId="77777777" w:rsidR="00D47A56" w:rsidRDefault="00D47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2BD9" w14:textId="77777777" w:rsidR="00D47A56" w:rsidRDefault="00D47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256F" w14:textId="77777777" w:rsidR="00845927" w:rsidRPr="00EF6FE9" w:rsidRDefault="00845927" w:rsidP="00845927">
    <w:pPr>
      <w:pStyle w:val="Header"/>
      <w:pBdr>
        <w:bottom w:val="single" w:sz="12" w:space="1" w:color="auto"/>
      </w:pBdr>
      <w:jc w:val="center"/>
      <w:rPr>
        <w:rFonts w:ascii="Aharoni" w:hAnsi="Aharoni" w:cs="Aharoni"/>
        <w:sz w:val="40"/>
        <w:szCs w:val="40"/>
      </w:rPr>
    </w:pPr>
    <w:r>
      <w:rPr>
        <w:rFonts w:ascii="Aharoni" w:hAnsi="Aharoni" w:cs="Aharoni"/>
        <w:sz w:val="40"/>
        <w:szCs w:val="40"/>
      </w:rPr>
      <w:t>Witham Friary</w:t>
    </w:r>
    <w:r w:rsidRPr="00EF6FE9">
      <w:rPr>
        <w:rFonts w:ascii="Aharoni" w:hAnsi="Aharoni" w:cs="Aharoni"/>
        <w:sz w:val="40"/>
        <w:szCs w:val="40"/>
      </w:rPr>
      <w:t xml:space="preserve"> Parish Council</w:t>
    </w:r>
  </w:p>
  <w:p w14:paraId="3FCDD722" w14:textId="77777777" w:rsidR="00845927" w:rsidRDefault="00845927" w:rsidP="00845927">
    <w:pPr>
      <w:pStyle w:val="Header"/>
      <w:jc w:val="center"/>
      <w:rPr>
        <w:rFonts w:ascii="Aharoni" w:hAnsi="Aharoni" w:cs="Aharoni"/>
        <w:b/>
        <w:bCs/>
        <w:color w:val="0070C0"/>
        <w:sz w:val="28"/>
        <w:szCs w:val="28"/>
      </w:rPr>
    </w:pPr>
  </w:p>
  <w:p w14:paraId="56C31BF3" w14:textId="77777777" w:rsidR="00845927" w:rsidRPr="00EF6FE9" w:rsidRDefault="00845927" w:rsidP="00845927">
    <w:pPr>
      <w:pStyle w:val="Header"/>
      <w:jc w:val="center"/>
      <w:rPr>
        <w:rFonts w:ascii="Aharoni" w:hAnsi="Aharoni" w:cs="Aharoni"/>
        <w:b/>
        <w:bCs/>
        <w:color w:val="0070C0"/>
        <w:sz w:val="28"/>
        <w:szCs w:val="28"/>
      </w:rPr>
    </w:pPr>
    <w:r w:rsidRPr="00EF6FE9">
      <w:rPr>
        <w:rFonts w:ascii="Aharoni" w:hAnsi="Aharoni" w:cs="Aharoni"/>
        <w:b/>
        <w:bCs/>
        <w:color w:val="0070C0"/>
        <w:sz w:val="28"/>
        <w:szCs w:val="28"/>
      </w:rPr>
      <w:t>Mendip District of the County of Somerset</w:t>
    </w:r>
  </w:p>
  <w:p w14:paraId="16142900" w14:textId="7C1282BA" w:rsidR="00845927" w:rsidRPr="00EF6FE9" w:rsidRDefault="00845927" w:rsidP="00845927">
    <w:pPr>
      <w:pStyle w:val="Header"/>
      <w:jc w:val="center"/>
      <w:rPr>
        <w:rFonts w:ascii="Aharoni" w:hAnsi="Aharoni" w:cs="Aharoni"/>
        <w:sz w:val="24"/>
        <w:szCs w:val="24"/>
      </w:rPr>
    </w:pPr>
    <w:r w:rsidRPr="00EF6FE9">
      <w:rPr>
        <w:rFonts w:ascii="Aharoni" w:hAnsi="Aharoni" w:cs="Aharoni"/>
        <w:sz w:val="24"/>
        <w:szCs w:val="24"/>
      </w:rPr>
      <w:t xml:space="preserve">Chairman: </w:t>
    </w:r>
    <w:r w:rsidR="00D47A56">
      <w:rPr>
        <w:rFonts w:ascii="Aharoni" w:hAnsi="Aharoni" w:cs="Aharoni"/>
        <w:sz w:val="24"/>
        <w:szCs w:val="24"/>
      </w:rPr>
      <w:t>Will Sheppard</w:t>
    </w:r>
  </w:p>
  <w:p w14:paraId="1E7591CF" w14:textId="77777777" w:rsidR="00845927" w:rsidRPr="00EF6FE9" w:rsidRDefault="00845927" w:rsidP="00845927">
    <w:pPr>
      <w:pStyle w:val="Header"/>
      <w:jc w:val="center"/>
      <w:rPr>
        <w:rFonts w:ascii="Aharoni" w:hAnsi="Aharoni" w:cs="Aharoni"/>
        <w:sz w:val="24"/>
        <w:szCs w:val="24"/>
      </w:rPr>
    </w:pPr>
    <w:r w:rsidRPr="00EF6FE9">
      <w:rPr>
        <w:rFonts w:ascii="Aharoni" w:hAnsi="Aharoni" w:cs="Aharoni"/>
        <w:sz w:val="24"/>
        <w:szCs w:val="24"/>
      </w:rPr>
      <w:t>Clerk: Jen Gregory 07912177288</w:t>
    </w:r>
    <w:r>
      <w:rPr>
        <w:rFonts w:ascii="Aharoni" w:hAnsi="Aharoni" w:cs="Aharoni"/>
        <w:sz w:val="24"/>
        <w:szCs w:val="24"/>
      </w:rPr>
      <w:t xml:space="preserve"> withamfriary.parishcouncil@gmail.com</w:t>
    </w:r>
  </w:p>
  <w:p w14:paraId="17505DC2" w14:textId="77777777" w:rsidR="007F6578" w:rsidRDefault="007F6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7C4"/>
    <w:multiLevelType w:val="hybridMultilevel"/>
    <w:tmpl w:val="8BC477D2"/>
    <w:lvl w:ilvl="0" w:tplc="2478836E">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D424D07"/>
    <w:multiLevelType w:val="hybridMultilevel"/>
    <w:tmpl w:val="D6EE145E"/>
    <w:lvl w:ilvl="0" w:tplc="67B86C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CF10F1A"/>
    <w:multiLevelType w:val="hybridMultilevel"/>
    <w:tmpl w:val="12629018"/>
    <w:lvl w:ilvl="0" w:tplc="01B0055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3E82EAC"/>
    <w:multiLevelType w:val="hybridMultilevel"/>
    <w:tmpl w:val="56B86716"/>
    <w:lvl w:ilvl="0" w:tplc="F7C27F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61D6090"/>
    <w:multiLevelType w:val="multilevel"/>
    <w:tmpl w:val="6F963F20"/>
    <w:lvl w:ilvl="0">
      <w:start w:val="6"/>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2CA74B3B"/>
    <w:multiLevelType w:val="hybridMultilevel"/>
    <w:tmpl w:val="39862770"/>
    <w:lvl w:ilvl="0" w:tplc="1BB40B2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2103FBC"/>
    <w:multiLevelType w:val="hybridMultilevel"/>
    <w:tmpl w:val="7C042F92"/>
    <w:lvl w:ilvl="0" w:tplc="0F70926A">
      <w:start w:val="1"/>
      <w:numFmt w:val="decimal"/>
      <w:lvlText w:val="%1."/>
      <w:lvlJc w:val="left"/>
      <w:pPr>
        <w:ind w:left="1801" w:hanging="360"/>
      </w:pPr>
      <w:rPr>
        <w:rFonts w:hint="default"/>
      </w:rPr>
    </w:lvl>
    <w:lvl w:ilvl="1" w:tplc="08090019" w:tentative="1">
      <w:start w:val="1"/>
      <w:numFmt w:val="lowerLetter"/>
      <w:lvlText w:val="%2."/>
      <w:lvlJc w:val="left"/>
      <w:pPr>
        <w:ind w:left="2521" w:hanging="360"/>
      </w:pPr>
    </w:lvl>
    <w:lvl w:ilvl="2" w:tplc="0809001B" w:tentative="1">
      <w:start w:val="1"/>
      <w:numFmt w:val="lowerRoman"/>
      <w:lvlText w:val="%3."/>
      <w:lvlJc w:val="right"/>
      <w:pPr>
        <w:ind w:left="3241" w:hanging="180"/>
      </w:pPr>
    </w:lvl>
    <w:lvl w:ilvl="3" w:tplc="0809000F" w:tentative="1">
      <w:start w:val="1"/>
      <w:numFmt w:val="decimal"/>
      <w:lvlText w:val="%4."/>
      <w:lvlJc w:val="left"/>
      <w:pPr>
        <w:ind w:left="3961" w:hanging="360"/>
      </w:pPr>
    </w:lvl>
    <w:lvl w:ilvl="4" w:tplc="08090019" w:tentative="1">
      <w:start w:val="1"/>
      <w:numFmt w:val="lowerLetter"/>
      <w:lvlText w:val="%5."/>
      <w:lvlJc w:val="left"/>
      <w:pPr>
        <w:ind w:left="4681" w:hanging="360"/>
      </w:pPr>
    </w:lvl>
    <w:lvl w:ilvl="5" w:tplc="0809001B" w:tentative="1">
      <w:start w:val="1"/>
      <w:numFmt w:val="lowerRoman"/>
      <w:lvlText w:val="%6."/>
      <w:lvlJc w:val="right"/>
      <w:pPr>
        <w:ind w:left="5401" w:hanging="180"/>
      </w:pPr>
    </w:lvl>
    <w:lvl w:ilvl="6" w:tplc="0809000F" w:tentative="1">
      <w:start w:val="1"/>
      <w:numFmt w:val="decimal"/>
      <w:lvlText w:val="%7."/>
      <w:lvlJc w:val="left"/>
      <w:pPr>
        <w:ind w:left="6121" w:hanging="360"/>
      </w:pPr>
    </w:lvl>
    <w:lvl w:ilvl="7" w:tplc="08090019" w:tentative="1">
      <w:start w:val="1"/>
      <w:numFmt w:val="lowerLetter"/>
      <w:lvlText w:val="%8."/>
      <w:lvlJc w:val="left"/>
      <w:pPr>
        <w:ind w:left="6841" w:hanging="360"/>
      </w:pPr>
    </w:lvl>
    <w:lvl w:ilvl="8" w:tplc="0809001B" w:tentative="1">
      <w:start w:val="1"/>
      <w:numFmt w:val="lowerRoman"/>
      <w:lvlText w:val="%9."/>
      <w:lvlJc w:val="right"/>
      <w:pPr>
        <w:ind w:left="7561" w:hanging="180"/>
      </w:pPr>
    </w:lvl>
  </w:abstractNum>
  <w:abstractNum w:abstractNumId="7" w15:restartNumberingAfterBreak="0">
    <w:nsid w:val="337C5C52"/>
    <w:multiLevelType w:val="hybridMultilevel"/>
    <w:tmpl w:val="EE6A0F6E"/>
    <w:lvl w:ilvl="0" w:tplc="A3D25F6A">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59148F2"/>
    <w:multiLevelType w:val="hybridMultilevel"/>
    <w:tmpl w:val="554E09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FAB1CC2"/>
    <w:multiLevelType w:val="hybridMultilevel"/>
    <w:tmpl w:val="012655F6"/>
    <w:lvl w:ilvl="0" w:tplc="0CBC0E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9E4391A"/>
    <w:multiLevelType w:val="hybridMultilevel"/>
    <w:tmpl w:val="D4B4A3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5D8046B9"/>
    <w:multiLevelType w:val="hybridMultilevel"/>
    <w:tmpl w:val="F6EC42E2"/>
    <w:lvl w:ilvl="0" w:tplc="518489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6CEC58E2"/>
    <w:multiLevelType w:val="hybridMultilevel"/>
    <w:tmpl w:val="CE8C7CD6"/>
    <w:lvl w:ilvl="0" w:tplc="15BC0D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201935583">
    <w:abstractNumId w:val="9"/>
  </w:num>
  <w:num w:numId="2" w16cid:durableId="1075323135">
    <w:abstractNumId w:val="11"/>
  </w:num>
  <w:num w:numId="3" w16cid:durableId="31225473">
    <w:abstractNumId w:val="12"/>
  </w:num>
  <w:num w:numId="4" w16cid:durableId="1058630188">
    <w:abstractNumId w:val="2"/>
  </w:num>
  <w:num w:numId="5" w16cid:durableId="698286443">
    <w:abstractNumId w:val="1"/>
  </w:num>
  <w:num w:numId="6" w16cid:durableId="1976326284">
    <w:abstractNumId w:val="0"/>
  </w:num>
  <w:num w:numId="7" w16cid:durableId="1263996391">
    <w:abstractNumId w:val="7"/>
  </w:num>
  <w:num w:numId="8" w16cid:durableId="680200710">
    <w:abstractNumId w:val="5"/>
  </w:num>
  <w:num w:numId="9" w16cid:durableId="1255673808">
    <w:abstractNumId w:val="4"/>
  </w:num>
  <w:num w:numId="10" w16cid:durableId="1924803034">
    <w:abstractNumId w:val="8"/>
  </w:num>
  <w:num w:numId="11" w16cid:durableId="1076627946">
    <w:abstractNumId w:val="10"/>
  </w:num>
  <w:num w:numId="12" w16cid:durableId="582379569">
    <w:abstractNumId w:val="6"/>
  </w:num>
  <w:num w:numId="13" w16cid:durableId="1822232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C9"/>
    <w:rsid w:val="00012019"/>
    <w:rsid w:val="0001667C"/>
    <w:rsid w:val="00017C9A"/>
    <w:rsid w:val="00024CC9"/>
    <w:rsid w:val="000264D5"/>
    <w:rsid w:val="00027D05"/>
    <w:rsid w:val="000306AD"/>
    <w:rsid w:val="000322AF"/>
    <w:rsid w:val="00032593"/>
    <w:rsid w:val="000365D3"/>
    <w:rsid w:val="00043D03"/>
    <w:rsid w:val="00054A2F"/>
    <w:rsid w:val="000611E9"/>
    <w:rsid w:val="000623F0"/>
    <w:rsid w:val="00062F75"/>
    <w:rsid w:val="00071106"/>
    <w:rsid w:val="000817A4"/>
    <w:rsid w:val="00090B5D"/>
    <w:rsid w:val="0009258D"/>
    <w:rsid w:val="000A1206"/>
    <w:rsid w:val="000A49CD"/>
    <w:rsid w:val="000B00A1"/>
    <w:rsid w:val="000B061B"/>
    <w:rsid w:val="000B0B89"/>
    <w:rsid w:val="000B2B33"/>
    <w:rsid w:val="000B5E6D"/>
    <w:rsid w:val="000C12C2"/>
    <w:rsid w:val="000C2545"/>
    <w:rsid w:val="000C5391"/>
    <w:rsid w:val="000C5417"/>
    <w:rsid w:val="000C609A"/>
    <w:rsid w:val="000C70FB"/>
    <w:rsid w:val="000D0A6A"/>
    <w:rsid w:val="000D10FC"/>
    <w:rsid w:val="000D1B9D"/>
    <w:rsid w:val="000D57B0"/>
    <w:rsid w:val="000E0306"/>
    <w:rsid w:val="000E16EB"/>
    <w:rsid w:val="000E3B0B"/>
    <w:rsid w:val="000E5F0F"/>
    <w:rsid w:val="000F135C"/>
    <w:rsid w:val="000F45C4"/>
    <w:rsid w:val="000F6E0E"/>
    <w:rsid w:val="00100ACD"/>
    <w:rsid w:val="0010759E"/>
    <w:rsid w:val="001106DC"/>
    <w:rsid w:val="001213CE"/>
    <w:rsid w:val="0012167F"/>
    <w:rsid w:val="001416F2"/>
    <w:rsid w:val="0014195F"/>
    <w:rsid w:val="0014283D"/>
    <w:rsid w:val="001475AA"/>
    <w:rsid w:val="001514B8"/>
    <w:rsid w:val="00157C4B"/>
    <w:rsid w:val="001619D5"/>
    <w:rsid w:val="00161A71"/>
    <w:rsid w:val="0016225C"/>
    <w:rsid w:val="001633FB"/>
    <w:rsid w:val="001655FC"/>
    <w:rsid w:val="00167ABF"/>
    <w:rsid w:val="00167DF4"/>
    <w:rsid w:val="00176E5F"/>
    <w:rsid w:val="001800DE"/>
    <w:rsid w:val="00184359"/>
    <w:rsid w:val="001856FB"/>
    <w:rsid w:val="00185C55"/>
    <w:rsid w:val="00190BE0"/>
    <w:rsid w:val="00190CEB"/>
    <w:rsid w:val="00191C07"/>
    <w:rsid w:val="001951DA"/>
    <w:rsid w:val="001968C6"/>
    <w:rsid w:val="001A237F"/>
    <w:rsid w:val="001A5C2C"/>
    <w:rsid w:val="001B66CE"/>
    <w:rsid w:val="001B79AF"/>
    <w:rsid w:val="001D2533"/>
    <w:rsid w:val="001D5378"/>
    <w:rsid w:val="001D5942"/>
    <w:rsid w:val="001D5E59"/>
    <w:rsid w:val="001E048E"/>
    <w:rsid w:val="001E21AF"/>
    <w:rsid w:val="001E2E64"/>
    <w:rsid w:val="001E57D8"/>
    <w:rsid w:val="001E695A"/>
    <w:rsid w:val="001E6DA0"/>
    <w:rsid w:val="001E6E95"/>
    <w:rsid w:val="001F2E20"/>
    <w:rsid w:val="001F7314"/>
    <w:rsid w:val="0020024E"/>
    <w:rsid w:val="002016DF"/>
    <w:rsid w:val="00202E75"/>
    <w:rsid w:val="0020583D"/>
    <w:rsid w:val="0022009A"/>
    <w:rsid w:val="002200E3"/>
    <w:rsid w:val="002208DE"/>
    <w:rsid w:val="00223A55"/>
    <w:rsid w:val="002245A2"/>
    <w:rsid w:val="002252C5"/>
    <w:rsid w:val="00230050"/>
    <w:rsid w:val="0023040C"/>
    <w:rsid w:val="00235198"/>
    <w:rsid w:val="002467B3"/>
    <w:rsid w:val="002508FD"/>
    <w:rsid w:val="002549DD"/>
    <w:rsid w:val="00256821"/>
    <w:rsid w:val="00260B54"/>
    <w:rsid w:val="002635FD"/>
    <w:rsid w:val="00263963"/>
    <w:rsid w:val="002714D6"/>
    <w:rsid w:val="00277E36"/>
    <w:rsid w:val="00281CC7"/>
    <w:rsid w:val="00285E35"/>
    <w:rsid w:val="0028675E"/>
    <w:rsid w:val="00286FDD"/>
    <w:rsid w:val="00290FD2"/>
    <w:rsid w:val="00291E46"/>
    <w:rsid w:val="002926F0"/>
    <w:rsid w:val="002A1665"/>
    <w:rsid w:val="002A6955"/>
    <w:rsid w:val="002A74E7"/>
    <w:rsid w:val="002B0EBD"/>
    <w:rsid w:val="002B4F1E"/>
    <w:rsid w:val="002C05B5"/>
    <w:rsid w:val="002C225E"/>
    <w:rsid w:val="002C232E"/>
    <w:rsid w:val="002C31AC"/>
    <w:rsid w:val="002C5A41"/>
    <w:rsid w:val="002D7ADA"/>
    <w:rsid w:val="002E014A"/>
    <w:rsid w:val="002E274F"/>
    <w:rsid w:val="002E7E10"/>
    <w:rsid w:val="002F29E6"/>
    <w:rsid w:val="002F2B43"/>
    <w:rsid w:val="002F2F8B"/>
    <w:rsid w:val="002F5E7F"/>
    <w:rsid w:val="00301365"/>
    <w:rsid w:val="0030269F"/>
    <w:rsid w:val="0030705F"/>
    <w:rsid w:val="0031068E"/>
    <w:rsid w:val="00313163"/>
    <w:rsid w:val="00315874"/>
    <w:rsid w:val="003174F5"/>
    <w:rsid w:val="003255F5"/>
    <w:rsid w:val="00325DC6"/>
    <w:rsid w:val="00331103"/>
    <w:rsid w:val="00340504"/>
    <w:rsid w:val="0034513B"/>
    <w:rsid w:val="00351316"/>
    <w:rsid w:val="003524C8"/>
    <w:rsid w:val="00352C26"/>
    <w:rsid w:val="00356856"/>
    <w:rsid w:val="003569DF"/>
    <w:rsid w:val="003608E5"/>
    <w:rsid w:val="0036184F"/>
    <w:rsid w:val="00367454"/>
    <w:rsid w:val="0036753E"/>
    <w:rsid w:val="00367FDB"/>
    <w:rsid w:val="0037680B"/>
    <w:rsid w:val="00377901"/>
    <w:rsid w:val="00380BE2"/>
    <w:rsid w:val="003845F6"/>
    <w:rsid w:val="00385537"/>
    <w:rsid w:val="00386086"/>
    <w:rsid w:val="00391CFC"/>
    <w:rsid w:val="00392CBF"/>
    <w:rsid w:val="003A11C9"/>
    <w:rsid w:val="003A26BA"/>
    <w:rsid w:val="003A63FF"/>
    <w:rsid w:val="003B2CC2"/>
    <w:rsid w:val="003C164F"/>
    <w:rsid w:val="003D0257"/>
    <w:rsid w:val="003D0693"/>
    <w:rsid w:val="003D45DD"/>
    <w:rsid w:val="003D4634"/>
    <w:rsid w:val="003D7285"/>
    <w:rsid w:val="003E002B"/>
    <w:rsid w:val="003E1B33"/>
    <w:rsid w:val="003E4A84"/>
    <w:rsid w:val="003E6834"/>
    <w:rsid w:val="003F0A02"/>
    <w:rsid w:val="003F1E71"/>
    <w:rsid w:val="004004C5"/>
    <w:rsid w:val="00406464"/>
    <w:rsid w:val="004135F8"/>
    <w:rsid w:val="0041572A"/>
    <w:rsid w:val="00416B29"/>
    <w:rsid w:val="00421F40"/>
    <w:rsid w:val="0042572E"/>
    <w:rsid w:val="004308B9"/>
    <w:rsid w:val="0043108B"/>
    <w:rsid w:val="00432A98"/>
    <w:rsid w:val="00435726"/>
    <w:rsid w:val="00437C4D"/>
    <w:rsid w:val="00441865"/>
    <w:rsid w:val="00441960"/>
    <w:rsid w:val="00444F8D"/>
    <w:rsid w:val="00447CED"/>
    <w:rsid w:val="00453BD6"/>
    <w:rsid w:val="0045455F"/>
    <w:rsid w:val="00457240"/>
    <w:rsid w:val="004605B6"/>
    <w:rsid w:val="00460809"/>
    <w:rsid w:val="00463A9D"/>
    <w:rsid w:val="00464E7B"/>
    <w:rsid w:val="00467945"/>
    <w:rsid w:val="00471745"/>
    <w:rsid w:val="0047263C"/>
    <w:rsid w:val="00473DF8"/>
    <w:rsid w:val="00476FD6"/>
    <w:rsid w:val="00477BD2"/>
    <w:rsid w:val="00480339"/>
    <w:rsid w:val="00482089"/>
    <w:rsid w:val="00486132"/>
    <w:rsid w:val="00486815"/>
    <w:rsid w:val="0048786C"/>
    <w:rsid w:val="00491163"/>
    <w:rsid w:val="00492D32"/>
    <w:rsid w:val="0049734D"/>
    <w:rsid w:val="004A1DE4"/>
    <w:rsid w:val="004A2937"/>
    <w:rsid w:val="004A6A21"/>
    <w:rsid w:val="004B2183"/>
    <w:rsid w:val="004B2B23"/>
    <w:rsid w:val="004B4636"/>
    <w:rsid w:val="004C0C72"/>
    <w:rsid w:val="004C1828"/>
    <w:rsid w:val="004C509A"/>
    <w:rsid w:val="004C57F2"/>
    <w:rsid w:val="004C5AD7"/>
    <w:rsid w:val="004C6233"/>
    <w:rsid w:val="004C787D"/>
    <w:rsid w:val="004E0F28"/>
    <w:rsid w:val="004E4896"/>
    <w:rsid w:val="004E6B56"/>
    <w:rsid w:val="004F17F1"/>
    <w:rsid w:val="004F1F0C"/>
    <w:rsid w:val="004F2732"/>
    <w:rsid w:val="004F3073"/>
    <w:rsid w:val="004F7305"/>
    <w:rsid w:val="00501034"/>
    <w:rsid w:val="00502200"/>
    <w:rsid w:val="00502D49"/>
    <w:rsid w:val="00505DBC"/>
    <w:rsid w:val="005148C3"/>
    <w:rsid w:val="00515D6D"/>
    <w:rsid w:val="00515F56"/>
    <w:rsid w:val="00522413"/>
    <w:rsid w:val="0052436F"/>
    <w:rsid w:val="00524E4F"/>
    <w:rsid w:val="0053055E"/>
    <w:rsid w:val="00536527"/>
    <w:rsid w:val="0054442F"/>
    <w:rsid w:val="00551843"/>
    <w:rsid w:val="005579C6"/>
    <w:rsid w:val="00560173"/>
    <w:rsid w:val="00563224"/>
    <w:rsid w:val="0056473B"/>
    <w:rsid w:val="00566174"/>
    <w:rsid w:val="005669AE"/>
    <w:rsid w:val="00567699"/>
    <w:rsid w:val="005678AC"/>
    <w:rsid w:val="005702E1"/>
    <w:rsid w:val="00582951"/>
    <w:rsid w:val="00586F82"/>
    <w:rsid w:val="00593085"/>
    <w:rsid w:val="00595B12"/>
    <w:rsid w:val="005977CF"/>
    <w:rsid w:val="005A4695"/>
    <w:rsid w:val="005A4DF3"/>
    <w:rsid w:val="005A704A"/>
    <w:rsid w:val="005B3369"/>
    <w:rsid w:val="005C23FC"/>
    <w:rsid w:val="005C4346"/>
    <w:rsid w:val="005C54CA"/>
    <w:rsid w:val="005C6464"/>
    <w:rsid w:val="005D0F83"/>
    <w:rsid w:val="005D667F"/>
    <w:rsid w:val="005D72BA"/>
    <w:rsid w:val="005E1B59"/>
    <w:rsid w:val="005E1DED"/>
    <w:rsid w:val="005E4634"/>
    <w:rsid w:val="005E4ED2"/>
    <w:rsid w:val="005F18B0"/>
    <w:rsid w:val="005F1B56"/>
    <w:rsid w:val="006003AC"/>
    <w:rsid w:val="006058A4"/>
    <w:rsid w:val="00606ABE"/>
    <w:rsid w:val="0061185E"/>
    <w:rsid w:val="00611D6E"/>
    <w:rsid w:val="00617D3E"/>
    <w:rsid w:val="00623223"/>
    <w:rsid w:val="006243EB"/>
    <w:rsid w:val="006249D8"/>
    <w:rsid w:val="006271B1"/>
    <w:rsid w:val="0063209B"/>
    <w:rsid w:val="0063274E"/>
    <w:rsid w:val="0063529B"/>
    <w:rsid w:val="0064180C"/>
    <w:rsid w:val="00644FCD"/>
    <w:rsid w:val="00645718"/>
    <w:rsid w:val="006473D6"/>
    <w:rsid w:val="00647D21"/>
    <w:rsid w:val="006520E5"/>
    <w:rsid w:val="00653ED2"/>
    <w:rsid w:val="006545CE"/>
    <w:rsid w:val="006573A9"/>
    <w:rsid w:val="006677CD"/>
    <w:rsid w:val="00671A5D"/>
    <w:rsid w:val="00672214"/>
    <w:rsid w:val="006744F8"/>
    <w:rsid w:val="0067765A"/>
    <w:rsid w:val="006824BC"/>
    <w:rsid w:val="00682EE6"/>
    <w:rsid w:val="0068686F"/>
    <w:rsid w:val="00687AAC"/>
    <w:rsid w:val="00694A2E"/>
    <w:rsid w:val="006955B7"/>
    <w:rsid w:val="00696017"/>
    <w:rsid w:val="006A2681"/>
    <w:rsid w:val="006A37F1"/>
    <w:rsid w:val="006A38FE"/>
    <w:rsid w:val="006A43DD"/>
    <w:rsid w:val="006B2ADD"/>
    <w:rsid w:val="006B5532"/>
    <w:rsid w:val="006D085D"/>
    <w:rsid w:val="006D3A6E"/>
    <w:rsid w:val="006D61AB"/>
    <w:rsid w:val="006D7497"/>
    <w:rsid w:val="006E542F"/>
    <w:rsid w:val="006F0163"/>
    <w:rsid w:val="006F2432"/>
    <w:rsid w:val="006F4D46"/>
    <w:rsid w:val="00703000"/>
    <w:rsid w:val="00703851"/>
    <w:rsid w:val="00706259"/>
    <w:rsid w:val="00711AE0"/>
    <w:rsid w:val="007134F9"/>
    <w:rsid w:val="00714527"/>
    <w:rsid w:val="007147ED"/>
    <w:rsid w:val="0071748C"/>
    <w:rsid w:val="0071794C"/>
    <w:rsid w:val="0072741D"/>
    <w:rsid w:val="00735DC4"/>
    <w:rsid w:val="00737BB5"/>
    <w:rsid w:val="00737C8C"/>
    <w:rsid w:val="007414E4"/>
    <w:rsid w:val="00744E41"/>
    <w:rsid w:val="00744ED6"/>
    <w:rsid w:val="00745ADA"/>
    <w:rsid w:val="00750A21"/>
    <w:rsid w:val="007615E8"/>
    <w:rsid w:val="007618DF"/>
    <w:rsid w:val="007648D6"/>
    <w:rsid w:val="00770491"/>
    <w:rsid w:val="007731AA"/>
    <w:rsid w:val="0078328A"/>
    <w:rsid w:val="00783999"/>
    <w:rsid w:val="0078647C"/>
    <w:rsid w:val="00791AD2"/>
    <w:rsid w:val="00791C36"/>
    <w:rsid w:val="00791FB2"/>
    <w:rsid w:val="00792E41"/>
    <w:rsid w:val="00793A2C"/>
    <w:rsid w:val="00794B3C"/>
    <w:rsid w:val="00795D2E"/>
    <w:rsid w:val="007A2D01"/>
    <w:rsid w:val="007A2D6B"/>
    <w:rsid w:val="007A398C"/>
    <w:rsid w:val="007A4EE6"/>
    <w:rsid w:val="007A594A"/>
    <w:rsid w:val="007B2CFC"/>
    <w:rsid w:val="007B6D33"/>
    <w:rsid w:val="007C6473"/>
    <w:rsid w:val="007C6B4F"/>
    <w:rsid w:val="007C7114"/>
    <w:rsid w:val="007C7339"/>
    <w:rsid w:val="007D133C"/>
    <w:rsid w:val="007D77F2"/>
    <w:rsid w:val="007E0747"/>
    <w:rsid w:val="007F3CA1"/>
    <w:rsid w:val="007F4F7F"/>
    <w:rsid w:val="007F6578"/>
    <w:rsid w:val="007F6D17"/>
    <w:rsid w:val="007F7EB7"/>
    <w:rsid w:val="00814A84"/>
    <w:rsid w:val="00817045"/>
    <w:rsid w:val="00821F6E"/>
    <w:rsid w:val="00827C96"/>
    <w:rsid w:val="00832875"/>
    <w:rsid w:val="00833392"/>
    <w:rsid w:val="00834253"/>
    <w:rsid w:val="00834FCE"/>
    <w:rsid w:val="008375BF"/>
    <w:rsid w:val="00837F47"/>
    <w:rsid w:val="00840130"/>
    <w:rsid w:val="00841B0A"/>
    <w:rsid w:val="00844CAB"/>
    <w:rsid w:val="00845927"/>
    <w:rsid w:val="00847F12"/>
    <w:rsid w:val="008555A0"/>
    <w:rsid w:val="008643F3"/>
    <w:rsid w:val="00890A57"/>
    <w:rsid w:val="00891DCB"/>
    <w:rsid w:val="00891EF4"/>
    <w:rsid w:val="00892B75"/>
    <w:rsid w:val="00893C81"/>
    <w:rsid w:val="008962E8"/>
    <w:rsid w:val="008962EB"/>
    <w:rsid w:val="008A5734"/>
    <w:rsid w:val="008A6C36"/>
    <w:rsid w:val="008A7BC3"/>
    <w:rsid w:val="008B0AB6"/>
    <w:rsid w:val="008B195C"/>
    <w:rsid w:val="008B3A04"/>
    <w:rsid w:val="008B4A1C"/>
    <w:rsid w:val="008C062A"/>
    <w:rsid w:val="008C1755"/>
    <w:rsid w:val="008C354C"/>
    <w:rsid w:val="008C5344"/>
    <w:rsid w:val="008C6BA0"/>
    <w:rsid w:val="008D1E77"/>
    <w:rsid w:val="008D3F9C"/>
    <w:rsid w:val="008D7A6C"/>
    <w:rsid w:val="008E1AEF"/>
    <w:rsid w:val="008E4779"/>
    <w:rsid w:val="008E61AC"/>
    <w:rsid w:val="008E6753"/>
    <w:rsid w:val="008F36E3"/>
    <w:rsid w:val="008F4DAE"/>
    <w:rsid w:val="008F5955"/>
    <w:rsid w:val="00902B16"/>
    <w:rsid w:val="009034D1"/>
    <w:rsid w:val="00903764"/>
    <w:rsid w:val="00906751"/>
    <w:rsid w:val="00906BE0"/>
    <w:rsid w:val="009154FC"/>
    <w:rsid w:val="009163E9"/>
    <w:rsid w:val="00924FBB"/>
    <w:rsid w:val="009270DC"/>
    <w:rsid w:val="00930FF3"/>
    <w:rsid w:val="0093207F"/>
    <w:rsid w:val="00934048"/>
    <w:rsid w:val="009418D0"/>
    <w:rsid w:val="0094283A"/>
    <w:rsid w:val="00950CCE"/>
    <w:rsid w:val="0095466B"/>
    <w:rsid w:val="0095735A"/>
    <w:rsid w:val="00961D92"/>
    <w:rsid w:val="00964B08"/>
    <w:rsid w:val="009650B4"/>
    <w:rsid w:val="00965F5F"/>
    <w:rsid w:val="00966410"/>
    <w:rsid w:val="00977E09"/>
    <w:rsid w:val="00986E4D"/>
    <w:rsid w:val="0099374B"/>
    <w:rsid w:val="00993EF8"/>
    <w:rsid w:val="009945C4"/>
    <w:rsid w:val="009956D6"/>
    <w:rsid w:val="00995F3F"/>
    <w:rsid w:val="00996B63"/>
    <w:rsid w:val="009A1B05"/>
    <w:rsid w:val="009A1CE0"/>
    <w:rsid w:val="009A4CE7"/>
    <w:rsid w:val="009B116A"/>
    <w:rsid w:val="009B6FBB"/>
    <w:rsid w:val="009C36F2"/>
    <w:rsid w:val="009C3A72"/>
    <w:rsid w:val="009D013F"/>
    <w:rsid w:val="009D39C9"/>
    <w:rsid w:val="009D535E"/>
    <w:rsid w:val="009E1F4D"/>
    <w:rsid w:val="009E28A0"/>
    <w:rsid w:val="009F0339"/>
    <w:rsid w:val="009F1D1D"/>
    <w:rsid w:val="009F32B8"/>
    <w:rsid w:val="009F33C2"/>
    <w:rsid w:val="009F4D4D"/>
    <w:rsid w:val="00A019B0"/>
    <w:rsid w:val="00A02622"/>
    <w:rsid w:val="00A029C7"/>
    <w:rsid w:val="00A03CF5"/>
    <w:rsid w:val="00A04B81"/>
    <w:rsid w:val="00A05D9E"/>
    <w:rsid w:val="00A102EC"/>
    <w:rsid w:val="00A20456"/>
    <w:rsid w:val="00A21E24"/>
    <w:rsid w:val="00A2212A"/>
    <w:rsid w:val="00A26655"/>
    <w:rsid w:val="00A267DD"/>
    <w:rsid w:val="00A3132A"/>
    <w:rsid w:val="00A37498"/>
    <w:rsid w:val="00A40A85"/>
    <w:rsid w:val="00A429BE"/>
    <w:rsid w:val="00A4460E"/>
    <w:rsid w:val="00A57741"/>
    <w:rsid w:val="00A67233"/>
    <w:rsid w:val="00A706ED"/>
    <w:rsid w:val="00A7120A"/>
    <w:rsid w:val="00A714B1"/>
    <w:rsid w:val="00A81E0A"/>
    <w:rsid w:val="00A943FB"/>
    <w:rsid w:val="00AA0E76"/>
    <w:rsid w:val="00AA1D96"/>
    <w:rsid w:val="00AA6C52"/>
    <w:rsid w:val="00AA732C"/>
    <w:rsid w:val="00AA7A5E"/>
    <w:rsid w:val="00AB0F88"/>
    <w:rsid w:val="00AB277E"/>
    <w:rsid w:val="00AB7B87"/>
    <w:rsid w:val="00AC5CED"/>
    <w:rsid w:val="00AD0B9D"/>
    <w:rsid w:val="00AD10E5"/>
    <w:rsid w:val="00AD504A"/>
    <w:rsid w:val="00AD55C5"/>
    <w:rsid w:val="00AE0461"/>
    <w:rsid w:val="00AE16E3"/>
    <w:rsid w:val="00AE3058"/>
    <w:rsid w:val="00AE3DF7"/>
    <w:rsid w:val="00AE419B"/>
    <w:rsid w:val="00AE521F"/>
    <w:rsid w:val="00AF03B7"/>
    <w:rsid w:val="00AF363C"/>
    <w:rsid w:val="00B036FA"/>
    <w:rsid w:val="00B11411"/>
    <w:rsid w:val="00B156C4"/>
    <w:rsid w:val="00B21ED8"/>
    <w:rsid w:val="00B22B59"/>
    <w:rsid w:val="00B2415A"/>
    <w:rsid w:val="00B276B7"/>
    <w:rsid w:val="00B3448A"/>
    <w:rsid w:val="00B36C1F"/>
    <w:rsid w:val="00B40012"/>
    <w:rsid w:val="00B4069D"/>
    <w:rsid w:val="00B43A04"/>
    <w:rsid w:val="00B43D26"/>
    <w:rsid w:val="00B5284C"/>
    <w:rsid w:val="00B5338A"/>
    <w:rsid w:val="00B558F3"/>
    <w:rsid w:val="00B55B4D"/>
    <w:rsid w:val="00B56786"/>
    <w:rsid w:val="00B56E09"/>
    <w:rsid w:val="00B60263"/>
    <w:rsid w:val="00B60BB8"/>
    <w:rsid w:val="00B60F82"/>
    <w:rsid w:val="00B61E96"/>
    <w:rsid w:val="00B64632"/>
    <w:rsid w:val="00B64D60"/>
    <w:rsid w:val="00B669BB"/>
    <w:rsid w:val="00B719A9"/>
    <w:rsid w:val="00B731BB"/>
    <w:rsid w:val="00B74E0F"/>
    <w:rsid w:val="00B8404C"/>
    <w:rsid w:val="00B91CDC"/>
    <w:rsid w:val="00B93D7E"/>
    <w:rsid w:val="00BA6632"/>
    <w:rsid w:val="00BB258B"/>
    <w:rsid w:val="00BB7926"/>
    <w:rsid w:val="00BC4A16"/>
    <w:rsid w:val="00BC572E"/>
    <w:rsid w:val="00BC63F2"/>
    <w:rsid w:val="00BC6EBF"/>
    <w:rsid w:val="00BD4BDC"/>
    <w:rsid w:val="00BD4E9A"/>
    <w:rsid w:val="00BE665D"/>
    <w:rsid w:val="00BF136D"/>
    <w:rsid w:val="00BF168D"/>
    <w:rsid w:val="00BF7056"/>
    <w:rsid w:val="00C02AB3"/>
    <w:rsid w:val="00C03818"/>
    <w:rsid w:val="00C07FDE"/>
    <w:rsid w:val="00C10C21"/>
    <w:rsid w:val="00C13B14"/>
    <w:rsid w:val="00C15F09"/>
    <w:rsid w:val="00C2017E"/>
    <w:rsid w:val="00C32866"/>
    <w:rsid w:val="00C34436"/>
    <w:rsid w:val="00C34745"/>
    <w:rsid w:val="00C4058F"/>
    <w:rsid w:val="00C41A86"/>
    <w:rsid w:val="00C4346D"/>
    <w:rsid w:val="00C44F4D"/>
    <w:rsid w:val="00C47306"/>
    <w:rsid w:val="00C5348D"/>
    <w:rsid w:val="00C60F9D"/>
    <w:rsid w:val="00C63CDA"/>
    <w:rsid w:val="00C6755B"/>
    <w:rsid w:val="00C710F3"/>
    <w:rsid w:val="00C71EF6"/>
    <w:rsid w:val="00C75C7C"/>
    <w:rsid w:val="00C83211"/>
    <w:rsid w:val="00C84DE8"/>
    <w:rsid w:val="00C8569D"/>
    <w:rsid w:val="00C932A3"/>
    <w:rsid w:val="00C97CD3"/>
    <w:rsid w:val="00CA0382"/>
    <w:rsid w:val="00CA0DB6"/>
    <w:rsid w:val="00CA48C1"/>
    <w:rsid w:val="00CA685E"/>
    <w:rsid w:val="00CB2920"/>
    <w:rsid w:val="00CC2176"/>
    <w:rsid w:val="00CC5BB2"/>
    <w:rsid w:val="00CC7A23"/>
    <w:rsid w:val="00CC7F62"/>
    <w:rsid w:val="00CD008D"/>
    <w:rsid w:val="00CD2DBE"/>
    <w:rsid w:val="00CD7D38"/>
    <w:rsid w:val="00CD7DCE"/>
    <w:rsid w:val="00CD7EE3"/>
    <w:rsid w:val="00CE022D"/>
    <w:rsid w:val="00CE280A"/>
    <w:rsid w:val="00CE4EB8"/>
    <w:rsid w:val="00CE6864"/>
    <w:rsid w:val="00CF2C20"/>
    <w:rsid w:val="00CF3786"/>
    <w:rsid w:val="00CF642F"/>
    <w:rsid w:val="00D01B77"/>
    <w:rsid w:val="00D0765A"/>
    <w:rsid w:val="00D20419"/>
    <w:rsid w:val="00D24667"/>
    <w:rsid w:val="00D313B4"/>
    <w:rsid w:val="00D33015"/>
    <w:rsid w:val="00D373CB"/>
    <w:rsid w:val="00D43620"/>
    <w:rsid w:val="00D47A56"/>
    <w:rsid w:val="00D5738D"/>
    <w:rsid w:val="00D706CB"/>
    <w:rsid w:val="00D71B5E"/>
    <w:rsid w:val="00D7207F"/>
    <w:rsid w:val="00D74744"/>
    <w:rsid w:val="00D74B3F"/>
    <w:rsid w:val="00D8033E"/>
    <w:rsid w:val="00D809D2"/>
    <w:rsid w:val="00D83172"/>
    <w:rsid w:val="00D844A6"/>
    <w:rsid w:val="00D869AC"/>
    <w:rsid w:val="00D914B9"/>
    <w:rsid w:val="00D92617"/>
    <w:rsid w:val="00D96F07"/>
    <w:rsid w:val="00DA1C54"/>
    <w:rsid w:val="00DA5F9B"/>
    <w:rsid w:val="00DA61B6"/>
    <w:rsid w:val="00DA6EE6"/>
    <w:rsid w:val="00DB4CC3"/>
    <w:rsid w:val="00DB55BF"/>
    <w:rsid w:val="00DB5652"/>
    <w:rsid w:val="00DB7E90"/>
    <w:rsid w:val="00DC444C"/>
    <w:rsid w:val="00DC5FEB"/>
    <w:rsid w:val="00DC6DBA"/>
    <w:rsid w:val="00DD102A"/>
    <w:rsid w:val="00DD2F9E"/>
    <w:rsid w:val="00DD4759"/>
    <w:rsid w:val="00DE1D96"/>
    <w:rsid w:val="00DE4B94"/>
    <w:rsid w:val="00DE5B08"/>
    <w:rsid w:val="00DF32D5"/>
    <w:rsid w:val="00DF40F0"/>
    <w:rsid w:val="00DF41FB"/>
    <w:rsid w:val="00DF4A40"/>
    <w:rsid w:val="00E04109"/>
    <w:rsid w:val="00E07358"/>
    <w:rsid w:val="00E17E77"/>
    <w:rsid w:val="00E24545"/>
    <w:rsid w:val="00E25292"/>
    <w:rsid w:val="00E25953"/>
    <w:rsid w:val="00E3659A"/>
    <w:rsid w:val="00E37987"/>
    <w:rsid w:val="00E412BD"/>
    <w:rsid w:val="00E42935"/>
    <w:rsid w:val="00E43C09"/>
    <w:rsid w:val="00E46C6A"/>
    <w:rsid w:val="00E4728B"/>
    <w:rsid w:val="00E530F1"/>
    <w:rsid w:val="00E5738F"/>
    <w:rsid w:val="00E6186D"/>
    <w:rsid w:val="00E65A82"/>
    <w:rsid w:val="00E66288"/>
    <w:rsid w:val="00E67F79"/>
    <w:rsid w:val="00E7024F"/>
    <w:rsid w:val="00E71784"/>
    <w:rsid w:val="00E738AD"/>
    <w:rsid w:val="00E745A3"/>
    <w:rsid w:val="00E768B2"/>
    <w:rsid w:val="00E83EA6"/>
    <w:rsid w:val="00E8721A"/>
    <w:rsid w:val="00E87A12"/>
    <w:rsid w:val="00E91450"/>
    <w:rsid w:val="00E92E27"/>
    <w:rsid w:val="00EA02EB"/>
    <w:rsid w:val="00EA068F"/>
    <w:rsid w:val="00EA19B1"/>
    <w:rsid w:val="00EA1E07"/>
    <w:rsid w:val="00EA474C"/>
    <w:rsid w:val="00EB59C6"/>
    <w:rsid w:val="00EB6121"/>
    <w:rsid w:val="00EB64FF"/>
    <w:rsid w:val="00EB7D37"/>
    <w:rsid w:val="00EC0B22"/>
    <w:rsid w:val="00EC15EA"/>
    <w:rsid w:val="00EC2249"/>
    <w:rsid w:val="00EC5D5B"/>
    <w:rsid w:val="00ED2DD3"/>
    <w:rsid w:val="00ED4136"/>
    <w:rsid w:val="00ED45C8"/>
    <w:rsid w:val="00ED662F"/>
    <w:rsid w:val="00ED675A"/>
    <w:rsid w:val="00ED70FC"/>
    <w:rsid w:val="00EE063D"/>
    <w:rsid w:val="00EE272D"/>
    <w:rsid w:val="00EE2C9E"/>
    <w:rsid w:val="00EE4277"/>
    <w:rsid w:val="00EE7585"/>
    <w:rsid w:val="00EF12E5"/>
    <w:rsid w:val="00EF78EC"/>
    <w:rsid w:val="00EF79EC"/>
    <w:rsid w:val="00EF7D45"/>
    <w:rsid w:val="00F03285"/>
    <w:rsid w:val="00F061E2"/>
    <w:rsid w:val="00F06E93"/>
    <w:rsid w:val="00F07EB3"/>
    <w:rsid w:val="00F10851"/>
    <w:rsid w:val="00F162E6"/>
    <w:rsid w:val="00F16ED1"/>
    <w:rsid w:val="00F17F0A"/>
    <w:rsid w:val="00F201D4"/>
    <w:rsid w:val="00F21F57"/>
    <w:rsid w:val="00F26529"/>
    <w:rsid w:val="00F30A4B"/>
    <w:rsid w:val="00F31C4A"/>
    <w:rsid w:val="00F40E26"/>
    <w:rsid w:val="00F40F27"/>
    <w:rsid w:val="00F45B60"/>
    <w:rsid w:val="00F56B54"/>
    <w:rsid w:val="00F6732D"/>
    <w:rsid w:val="00F70CB3"/>
    <w:rsid w:val="00F747EB"/>
    <w:rsid w:val="00F80BFC"/>
    <w:rsid w:val="00F8620E"/>
    <w:rsid w:val="00F876AB"/>
    <w:rsid w:val="00F922F3"/>
    <w:rsid w:val="00F93949"/>
    <w:rsid w:val="00F93DED"/>
    <w:rsid w:val="00FA027E"/>
    <w:rsid w:val="00FA406A"/>
    <w:rsid w:val="00FA4107"/>
    <w:rsid w:val="00FA72E6"/>
    <w:rsid w:val="00FA7D77"/>
    <w:rsid w:val="00FA7FE6"/>
    <w:rsid w:val="00FB070F"/>
    <w:rsid w:val="00FB1DF2"/>
    <w:rsid w:val="00FB426B"/>
    <w:rsid w:val="00FC39D8"/>
    <w:rsid w:val="00FC5C6C"/>
    <w:rsid w:val="00FC7250"/>
    <w:rsid w:val="00FD1F44"/>
    <w:rsid w:val="00FD602B"/>
    <w:rsid w:val="00FD6929"/>
    <w:rsid w:val="00FE02BE"/>
    <w:rsid w:val="00FE279D"/>
    <w:rsid w:val="00FE3CEF"/>
    <w:rsid w:val="00FF2043"/>
    <w:rsid w:val="00FF2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9F2C9"/>
  <w15:chartTrackingRefBased/>
  <w15:docId w15:val="{BAF5A98A-A9A5-4887-8EC1-BC775D60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865"/>
  </w:style>
  <w:style w:type="paragraph" w:styleId="Footer">
    <w:name w:val="footer"/>
    <w:basedOn w:val="Normal"/>
    <w:link w:val="FooterChar"/>
    <w:uiPriority w:val="99"/>
    <w:unhideWhenUsed/>
    <w:rsid w:val="00441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865"/>
  </w:style>
  <w:style w:type="table" w:styleId="TableGrid">
    <w:name w:val="Table Grid"/>
    <w:basedOn w:val="TableNormal"/>
    <w:uiPriority w:val="39"/>
    <w:rsid w:val="00EB6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AAC"/>
    <w:pPr>
      <w:ind w:left="720"/>
      <w:contextualSpacing/>
    </w:pPr>
  </w:style>
  <w:style w:type="paragraph" w:styleId="FootnoteText">
    <w:name w:val="footnote text"/>
    <w:basedOn w:val="Normal"/>
    <w:link w:val="FootnoteTextChar"/>
    <w:uiPriority w:val="99"/>
    <w:semiHidden/>
    <w:unhideWhenUsed/>
    <w:rsid w:val="003768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80B"/>
    <w:rPr>
      <w:sz w:val="20"/>
      <w:szCs w:val="20"/>
    </w:rPr>
  </w:style>
  <w:style w:type="character" w:styleId="FootnoteReference">
    <w:name w:val="footnote reference"/>
    <w:basedOn w:val="DefaultParagraphFont"/>
    <w:uiPriority w:val="99"/>
    <w:semiHidden/>
    <w:unhideWhenUsed/>
    <w:rsid w:val="003768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6C5F7-1BEF-A941-A2B9-B72069FB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WFPC February 2022</dc:title>
  <dc:subject/>
  <dc:creator>David Gregory</dc:creator>
  <cp:keywords/>
  <dc:description/>
  <cp:lastModifiedBy>Valerie Barton</cp:lastModifiedBy>
  <cp:revision>60</cp:revision>
  <cp:lastPrinted>2023-05-19T07:30:00Z</cp:lastPrinted>
  <dcterms:created xsi:type="dcterms:W3CDTF">2023-05-10T07:50:00Z</dcterms:created>
  <dcterms:modified xsi:type="dcterms:W3CDTF">2023-05-19T07:31:00Z</dcterms:modified>
</cp:coreProperties>
</file>